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7B11" w14:textId="6ED8AD61" w:rsidR="00324B84" w:rsidRDefault="0009650B" w:rsidP="0019156D">
      <w:pPr>
        <w:jc w:val="center"/>
        <w:rPr>
          <w:rFonts w:ascii="Calibri" w:hAnsi="Calibri" w:cs="Calibri"/>
          <w:b/>
          <w:bCs/>
          <w:sz w:val="44"/>
          <w:szCs w:val="44"/>
        </w:rPr>
      </w:pPr>
      <w:r w:rsidRPr="0009650B">
        <w:rPr>
          <w:rFonts w:ascii="Calibri" w:hAnsi="Calibri" w:cs="Calibri"/>
          <w:b/>
          <w:bCs/>
          <w:sz w:val="44"/>
          <w:szCs w:val="44"/>
        </w:rPr>
        <w:t>Full Stack Developer - Senior</w:t>
      </w:r>
    </w:p>
    <w:tbl>
      <w:tblPr>
        <w:tblW w:w="9776" w:type="dxa"/>
        <w:tblLook w:val="04A0" w:firstRow="1" w:lastRow="0" w:firstColumn="1" w:lastColumn="0" w:noHBand="0" w:noVBand="1"/>
      </w:tblPr>
      <w:tblGrid>
        <w:gridCol w:w="3500"/>
        <w:gridCol w:w="2449"/>
        <w:gridCol w:w="3827"/>
      </w:tblGrid>
      <w:tr w:rsidR="00360B2F" w:rsidRPr="00255164" w14:paraId="45CC74E4" w14:textId="77777777" w:rsidTr="000B17AB">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000000" w:fill="83CAEB"/>
            <w:vAlign w:val="center"/>
          </w:tcPr>
          <w:p w14:paraId="0D35034E" w14:textId="35C0DC22" w:rsidR="00360B2F" w:rsidRPr="00255164" w:rsidRDefault="00360B2F" w:rsidP="00360B2F">
            <w:pPr>
              <w:spacing w:after="0" w:line="240" w:lineRule="auto"/>
              <w:jc w:val="center"/>
              <w:rPr>
                <w:rFonts w:ascii="Calibri" w:eastAsia="Times New Roman" w:hAnsi="Calibri" w:cs="Calibri"/>
                <w:color w:val="000000"/>
                <w:kern w:val="0"/>
                <w:lang w:eastAsia="en-CA"/>
                <w14:ligatures w14:val="none"/>
              </w:rPr>
            </w:pPr>
            <w:r w:rsidRPr="0019156D">
              <w:rPr>
                <w:rFonts w:ascii="Calibri" w:hAnsi="Calibri" w:cs="Calibri"/>
                <w:b/>
                <w:bCs/>
                <w:sz w:val="28"/>
                <w:szCs w:val="28"/>
              </w:rPr>
              <w:t>Candidate Details</w:t>
            </w:r>
          </w:p>
        </w:tc>
      </w:tr>
      <w:tr w:rsidR="00255164" w:rsidRPr="00255164" w14:paraId="6A907CD6" w14:textId="77777777" w:rsidTr="00255164">
        <w:trPr>
          <w:trHeight w:val="300"/>
        </w:trPr>
        <w:tc>
          <w:tcPr>
            <w:tcW w:w="3500" w:type="dxa"/>
            <w:tcBorders>
              <w:top w:val="single" w:sz="4" w:space="0" w:color="auto"/>
              <w:left w:val="single" w:sz="4" w:space="0" w:color="auto"/>
              <w:bottom w:val="single" w:sz="4" w:space="0" w:color="auto"/>
              <w:right w:val="single" w:sz="4" w:space="0" w:color="auto"/>
            </w:tcBorders>
            <w:shd w:val="clear" w:color="000000" w:fill="83CAEB"/>
            <w:vAlign w:val="center"/>
            <w:hideMark/>
          </w:tcPr>
          <w:p w14:paraId="4F05EACC" w14:textId="0DC3BAE1"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FIRST NAME:</w:t>
            </w:r>
          </w:p>
        </w:tc>
        <w:tc>
          <w:tcPr>
            <w:tcW w:w="6276" w:type="dxa"/>
            <w:gridSpan w:val="2"/>
            <w:tcBorders>
              <w:top w:val="single" w:sz="4" w:space="0" w:color="auto"/>
              <w:left w:val="nil"/>
              <w:bottom w:val="single" w:sz="4" w:space="0" w:color="auto"/>
              <w:right w:val="single" w:sz="4" w:space="0" w:color="auto"/>
            </w:tcBorders>
            <w:vAlign w:val="center"/>
            <w:hideMark/>
          </w:tcPr>
          <w:p w14:paraId="310D6961"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7F148593"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44120C56" w14:textId="74711189"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LAST NAME:</w:t>
            </w:r>
          </w:p>
        </w:tc>
        <w:tc>
          <w:tcPr>
            <w:tcW w:w="6276" w:type="dxa"/>
            <w:gridSpan w:val="2"/>
            <w:tcBorders>
              <w:top w:val="single" w:sz="4" w:space="0" w:color="auto"/>
              <w:left w:val="nil"/>
              <w:bottom w:val="single" w:sz="4" w:space="0" w:color="auto"/>
              <w:right w:val="single" w:sz="4" w:space="0" w:color="auto"/>
            </w:tcBorders>
            <w:vAlign w:val="center"/>
            <w:hideMark/>
          </w:tcPr>
          <w:p w14:paraId="03701CFB"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06BEDAE8"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15541AD" w14:textId="063360D5"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DOB (MMDD):</w:t>
            </w:r>
          </w:p>
        </w:tc>
        <w:tc>
          <w:tcPr>
            <w:tcW w:w="6276" w:type="dxa"/>
            <w:gridSpan w:val="2"/>
            <w:tcBorders>
              <w:top w:val="single" w:sz="4" w:space="0" w:color="auto"/>
              <w:left w:val="nil"/>
              <w:bottom w:val="single" w:sz="4" w:space="0" w:color="auto"/>
              <w:right w:val="single" w:sz="4" w:space="0" w:color="auto"/>
            </w:tcBorders>
            <w:vAlign w:val="center"/>
            <w:hideMark/>
          </w:tcPr>
          <w:p w14:paraId="4EC56BA1"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72FAE7F" w14:textId="77777777" w:rsidTr="00255164">
        <w:trPr>
          <w:trHeight w:val="6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62E09A78"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Consultant’s Primary Location (location of work during Contract):</w:t>
            </w:r>
          </w:p>
        </w:tc>
        <w:tc>
          <w:tcPr>
            <w:tcW w:w="6276" w:type="dxa"/>
            <w:gridSpan w:val="2"/>
            <w:tcBorders>
              <w:top w:val="single" w:sz="4" w:space="0" w:color="auto"/>
              <w:left w:val="nil"/>
              <w:bottom w:val="single" w:sz="4" w:space="0" w:color="auto"/>
              <w:right w:val="single" w:sz="4" w:space="0" w:color="auto"/>
            </w:tcBorders>
            <w:vAlign w:val="center"/>
            <w:hideMark/>
          </w:tcPr>
          <w:p w14:paraId="5D92E388"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12F21CAF" w14:textId="77777777" w:rsidTr="0008540B">
        <w:trPr>
          <w:trHeight w:val="300"/>
        </w:trPr>
        <w:tc>
          <w:tcPr>
            <w:tcW w:w="3500" w:type="dxa"/>
            <w:vMerge w:val="restart"/>
            <w:tcBorders>
              <w:top w:val="nil"/>
              <w:left w:val="single" w:sz="4" w:space="0" w:color="auto"/>
              <w:bottom w:val="single" w:sz="4" w:space="0" w:color="auto"/>
              <w:right w:val="single" w:sz="4" w:space="0" w:color="auto"/>
            </w:tcBorders>
            <w:shd w:val="clear" w:color="000000" w:fill="83CAEB"/>
            <w:vAlign w:val="center"/>
            <w:hideMark/>
          </w:tcPr>
          <w:p w14:paraId="2B463307"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Consultant’s Contact Information:</w:t>
            </w:r>
          </w:p>
        </w:tc>
        <w:tc>
          <w:tcPr>
            <w:tcW w:w="2449" w:type="dxa"/>
            <w:tcBorders>
              <w:top w:val="nil"/>
              <w:left w:val="nil"/>
              <w:bottom w:val="single" w:sz="4" w:space="0" w:color="auto"/>
              <w:right w:val="single" w:sz="4" w:space="0" w:color="auto"/>
            </w:tcBorders>
            <w:shd w:val="clear" w:color="000000" w:fill="83CAEB"/>
            <w:vAlign w:val="center"/>
            <w:hideMark/>
          </w:tcPr>
          <w:p w14:paraId="3F2054CE" w14:textId="77777777" w:rsidR="00255164" w:rsidRPr="00255164" w:rsidRDefault="00255164" w:rsidP="00255164">
            <w:pPr>
              <w:spacing w:after="0" w:line="240" w:lineRule="auto"/>
              <w:jc w:val="center"/>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Phone</w:t>
            </w:r>
          </w:p>
        </w:tc>
        <w:tc>
          <w:tcPr>
            <w:tcW w:w="3827" w:type="dxa"/>
            <w:tcBorders>
              <w:top w:val="nil"/>
              <w:left w:val="nil"/>
              <w:bottom w:val="single" w:sz="4" w:space="0" w:color="auto"/>
              <w:right w:val="single" w:sz="4" w:space="0" w:color="auto"/>
            </w:tcBorders>
            <w:shd w:val="clear" w:color="000000" w:fill="83CAEB"/>
            <w:vAlign w:val="center"/>
            <w:hideMark/>
          </w:tcPr>
          <w:p w14:paraId="566244B1" w14:textId="77777777" w:rsidR="00255164" w:rsidRPr="00255164" w:rsidRDefault="00255164" w:rsidP="00255164">
            <w:pPr>
              <w:spacing w:after="0" w:line="240" w:lineRule="auto"/>
              <w:jc w:val="center"/>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E-mail</w:t>
            </w:r>
          </w:p>
        </w:tc>
      </w:tr>
      <w:tr w:rsidR="00255164" w:rsidRPr="00255164" w14:paraId="68340406" w14:textId="77777777" w:rsidTr="0008540B">
        <w:trPr>
          <w:trHeight w:val="300"/>
        </w:trPr>
        <w:tc>
          <w:tcPr>
            <w:tcW w:w="3500" w:type="dxa"/>
            <w:vMerge/>
            <w:tcBorders>
              <w:top w:val="nil"/>
              <w:left w:val="single" w:sz="4" w:space="0" w:color="auto"/>
              <w:bottom w:val="single" w:sz="4" w:space="0" w:color="auto"/>
              <w:right w:val="single" w:sz="4" w:space="0" w:color="auto"/>
            </w:tcBorders>
            <w:vAlign w:val="center"/>
            <w:hideMark/>
          </w:tcPr>
          <w:p w14:paraId="6D432C01"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p>
        </w:tc>
        <w:tc>
          <w:tcPr>
            <w:tcW w:w="2449" w:type="dxa"/>
            <w:tcBorders>
              <w:top w:val="nil"/>
              <w:left w:val="nil"/>
              <w:bottom w:val="single" w:sz="4" w:space="0" w:color="auto"/>
              <w:right w:val="single" w:sz="4" w:space="0" w:color="auto"/>
            </w:tcBorders>
            <w:shd w:val="clear" w:color="000000" w:fill="FFFFFF"/>
            <w:vAlign w:val="center"/>
            <w:hideMark/>
          </w:tcPr>
          <w:p w14:paraId="44FC18AD"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c>
          <w:tcPr>
            <w:tcW w:w="3827" w:type="dxa"/>
            <w:tcBorders>
              <w:top w:val="nil"/>
              <w:left w:val="nil"/>
              <w:bottom w:val="single" w:sz="4" w:space="0" w:color="auto"/>
              <w:right w:val="single" w:sz="4" w:space="0" w:color="auto"/>
            </w:tcBorders>
            <w:shd w:val="clear" w:color="000000" w:fill="FFFFFF"/>
            <w:vAlign w:val="center"/>
            <w:hideMark/>
          </w:tcPr>
          <w:p w14:paraId="164B777F"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59EC8F6"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2E8B3F8F" w14:textId="1AB0935A" w:rsidR="00255164" w:rsidRPr="00255164" w:rsidRDefault="00255164"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Expected Hourly Rate (</w:t>
            </w:r>
            <w:r w:rsidRPr="002775C2">
              <w:rPr>
                <w:rFonts w:ascii="Calibri" w:eastAsia="Times New Roman" w:hAnsi="Calibri" w:cs="Calibri"/>
                <w:b/>
                <w:bCs/>
                <w:color w:val="000000"/>
                <w:kern w:val="0"/>
                <w:lang w:eastAsia="en-CA"/>
                <w14:ligatures w14:val="none"/>
              </w:rPr>
              <w:t>$</w:t>
            </w:r>
            <w:r w:rsidRPr="00255164">
              <w:rPr>
                <w:rFonts w:ascii="Calibri" w:eastAsia="Times New Roman" w:hAnsi="Calibri" w:cs="Calibri"/>
                <w:b/>
                <w:bCs/>
                <w:color w:val="000000"/>
                <w:kern w:val="0"/>
                <w:lang w:eastAsia="en-CA"/>
                <w14:ligatures w14:val="none"/>
              </w:rPr>
              <w:t>/hour)</w:t>
            </w:r>
          </w:p>
        </w:tc>
        <w:tc>
          <w:tcPr>
            <w:tcW w:w="6276" w:type="dxa"/>
            <w:gridSpan w:val="2"/>
            <w:tcBorders>
              <w:top w:val="single" w:sz="4" w:space="0" w:color="auto"/>
              <w:left w:val="nil"/>
              <w:bottom w:val="single" w:sz="4" w:space="0" w:color="auto"/>
              <w:right w:val="single" w:sz="4" w:space="0" w:color="auto"/>
            </w:tcBorders>
            <w:vAlign w:val="center"/>
            <w:hideMark/>
          </w:tcPr>
          <w:p w14:paraId="2F122193" w14:textId="77777777" w:rsidR="00255164" w:rsidRPr="00255164" w:rsidRDefault="00255164" w:rsidP="00255164">
            <w:pPr>
              <w:spacing w:after="0" w:line="240" w:lineRule="auto"/>
              <w:rPr>
                <w:rFonts w:ascii="Aptos" w:eastAsia="Times New Roman" w:hAnsi="Aptos" w:cs="Times New Roman"/>
                <w:color w:val="000000"/>
                <w:kern w:val="0"/>
                <w:lang w:eastAsia="en-CA"/>
                <w14:ligatures w14:val="none"/>
              </w:rPr>
            </w:pPr>
            <w:r w:rsidRPr="00255164">
              <w:rPr>
                <w:rFonts w:ascii="Aptos" w:eastAsia="Times New Roman" w:hAnsi="Aptos" w:cs="Times New Roman"/>
                <w:color w:val="000000"/>
                <w:kern w:val="0"/>
                <w:lang w:eastAsia="en-CA"/>
                <w14:ligatures w14:val="none"/>
              </w:rPr>
              <w:t> </w:t>
            </w:r>
          </w:p>
        </w:tc>
      </w:tr>
      <w:tr w:rsidR="00255164" w:rsidRPr="00255164" w14:paraId="5C590939"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179066ED" w14:textId="0311946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Visa Status</w:t>
            </w:r>
          </w:p>
        </w:tc>
        <w:tc>
          <w:tcPr>
            <w:tcW w:w="6276" w:type="dxa"/>
            <w:gridSpan w:val="2"/>
            <w:tcBorders>
              <w:top w:val="single" w:sz="4" w:space="0" w:color="auto"/>
              <w:left w:val="nil"/>
              <w:bottom w:val="single" w:sz="4" w:space="0" w:color="auto"/>
              <w:right w:val="single" w:sz="4" w:space="0" w:color="auto"/>
            </w:tcBorders>
            <w:vAlign w:val="center"/>
            <w:hideMark/>
          </w:tcPr>
          <w:p w14:paraId="19C9589C"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0019F070"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EC3C485" w14:textId="035AB38C"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 xml:space="preserve">Candidate has self-corporation (Y/N) </w:t>
            </w:r>
          </w:p>
        </w:tc>
        <w:tc>
          <w:tcPr>
            <w:tcW w:w="6276" w:type="dxa"/>
            <w:gridSpan w:val="2"/>
            <w:tcBorders>
              <w:top w:val="single" w:sz="4" w:space="0" w:color="auto"/>
              <w:left w:val="nil"/>
              <w:bottom w:val="single" w:sz="4" w:space="0" w:color="auto"/>
              <w:right w:val="single" w:sz="4" w:space="0" w:color="auto"/>
            </w:tcBorders>
            <w:vAlign w:val="center"/>
            <w:hideMark/>
          </w:tcPr>
          <w:p w14:paraId="175702FA" w14:textId="42DA76B5"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1F8DFA5" w14:textId="77777777" w:rsidTr="00255164">
        <w:trPr>
          <w:trHeight w:val="69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7E29B454" w14:textId="578D3804"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Willing to relocate to client location if asked (</w:t>
            </w:r>
            <w:r w:rsidRPr="00235BF2">
              <w:rPr>
                <w:rFonts w:ascii="Calibri" w:eastAsia="Times New Roman" w:hAnsi="Calibri" w:cs="Calibri"/>
                <w:color w:val="000000"/>
                <w:kern w:val="0"/>
                <w:lang w:val="en-GB" w:eastAsia="en-CA"/>
                <w14:ligatures w14:val="none"/>
              </w:rPr>
              <w:t>Y</w:t>
            </w:r>
            <w:r w:rsidRPr="00255164">
              <w:rPr>
                <w:rFonts w:ascii="Calibri" w:eastAsia="Times New Roman" w:hAnsi="Calibri" w:cs="Calibri"/>
                <w:color w:val="000000"/>
                <w:kern w:val="0"/>
                <w:lang w:val="en-GB" w:eastAsia="en-CA"/>
                <w14:ligatures w14:val="none"/>
              </w:rPr>
              <w:t>es/No)</w:t>
            </w:r>
          </w:p>
        </w:tc>
        <w:tc>
          <w:tcPr>
            <w:tcW w:w="6276" w:type="dxa"/>
            <w:gridSpan w:val="2"/>
            <w:tcBorders>
              <w:top w:val="single" w:sz="4" w:space="0" w:color="auto"/>
              <w:left w:val="nil"/>
              <w:bottom w:val="single" w:sz="4" w:space="0" w:color="auto"/>
              <w:right w:val="single" w:sz="4" w:space="0" w:color="auto"/>
            </w:tcBorders>
            <w:vAlign w:val="center"/>
            <w:hideMark/>
          </w:tcPr>
          <w:p w14:paraId="20F7EAD6" w14:textId="363591FE"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bl>
    <w:p w14:paraId="7CC28477" w14:textId="77777777" w:rsidR="00897930" w:rsidRDefault="00897930" w:rsidP="00612EBB">
      <w:pPr>
        <w:jc w:val="center"/>
        <w:rPr>
          <w:rFonts w:cstheme="minorHAnsi"/>
          <w:b/>
          <w:sz w:val="32"/>
          <w:szCs w:val="32"/>
          <w:u w:val="single"/>
        </w:rPr>
      </w:pPr>
    </w:p>
    <w:p w14:paraId="48520F16" w14:textId="7C26EF98" w:rsidR="00612EBB" w:rsidRDefault="00612EBB" w:rsidP="00612EBB">
      <w:pPr>
        <w:jc w:val="center"/>
        <w:rPr>
          <w:rFonts w:cstheme="minorHAnsi"/>
          <w:b/>
          <w:sz w:val="32"/>
          <w:szCs w:val="32"/>
          <w:u w:val="single"/>
        </w:rPr>
      </w:pPr>
      <w:r w:rsidRPr="007065FB">
        <w:rPr>
          <w:rFonts w:cstheme="minorHAnsi"/>
          <w:b/>
          <w:sz w:val="32"/>
          <w:szCs w:val="32"/>
          <w:u w:val="single"/>
        </w:rPr>
        <w:t>Skills Matrix to be Filled</w:t>
      </w:r>
    </w:p>
    <w:p w14:paraId="2B28F1F1" w14:textId="306FFE00" w:rsidR="00897930" w:rsidRPr="00897930" w:rsidRDefault="00897930" w:rsidP="00EC2DF5">
      <w:pPr>
        <w:rPr>
          <w:b/>
          <w:bCs/>
          <w:u w:val="single"/>
        </w:rPr>
      </w:pPr>
      <w:r w:rsidRPr="00897930">
        <w:rPr>
          <w:b/>
          <w:bCs/>
          <w:u w:val="single"/>
        </w:rPr>
        <w:t xml:space="preserve">How to </w:t>
      </w:r>
      <w:r>
        <w:rPr>
          <w:b/>
          <w:bCs/>
          <w:u w:val="single"/>
        </w:rPr>
        <w:t>f</w:t>
      </w:r>
      <w:r w:rsidRPr="00897930">
        <w:rPr>
          <w:b/>
          <w:bCs/>
          <w:u w:val="single"/>
        </w:rPr>
        <w:t>ill the skill matrix.</w:t>
      </w:r>
    </w:p>
    <w:p w14:paraId="01ECB62F" w14:textId="77777777" w:rsidR="00897930" w:rsidRPr="00897930" w:rsidRDefault="00897930" w:rsidP="00897930">
      <w:pPr>
        <w:pStyle w:val="NormalWeb"/>
        <w:rPr>
          <w:rFonts w:ascii="Calibri" w:hAnsi="Calibri" w:cs="Calibri"/>
        </w:rPr>
      </w:pPr>
      <w:r w:rsidRPr="00897930">
        <w:rPr>
          <w:rFonts w:ascii="Calibri" w:hAnsi="Calibri" w:cs="Calibri"/>
        </w:rPr>
        <w:t>For each question in the candidate response section (unless stated otherwise), please do the following:</w:t>
      </w:r>
    </w:p>
    <w:p w14:paraId="7115E803" w14:textId="77777777" w:rsidR="00897930" w:rsidRPr="00897930" w:rsidRDefault="00897930" w:rsidP="00897930">
      <w:pPr>
        <w:pStyle w:val="NormalWeb"/>
        <w:numPr>
          <w:ilvl w:val="0"/>
          <w:numId w:val="2"/>
        </w:numPr>
        <w:rPr>
          <w:rFonts w:ascii="Calibri" w:hAnsi="Calibri" w:cs="Calibri"/>
        </w:rPr>
      </w:pPr>
      <w:r w:rsidRPr="00897930">
        <w:rPr>
          <w:rFonts w:ascii="Calibri" w:hAnsi="Calibri" w:cs="Calibri"/>
        </w:rPr>
        <w:t xml:space="preserve">Start by mentioning the </w:t>
      </w:r>
      <w:r w:rsidRPr="00897930">
        <w:rPr>
          <w:rStyle w:val="Strong"/>
          <w:rFonts w:ascii="Calibri" w:eastAsiaTheme="majorEastAsia" w:hAnsi="Calibri" w:cs="Calibri"/>
        </w:rPr>
        <w:t>total number of years of relevant experience</w:t>
      </w:r>
      <w:r w:rsidRPr="00897930">
        <w:rPr>
          <w:rFonts w:ascii="Calibri" w:hAnsi="Calibri" w:cs="Calibri"/>
        </w:rPr>
        <w:t xml:space="preserve"> you have.</w:t>
      </w:r>
    </w:p>
    <w:p w14:paraId="7072AB1B" w14:textId="77777777" w:rsidR="00897930" w:rsidRPr="00897930" w:rsidRDefault="00897930" w:rsidP="00897930">
      <w:pPr>
        <w:pStyle w:val="NormalWeb"/>
        <w:numPr>
          <w:ilvl w:val="0"/>
          <w:numId w:val="2"/>
        </w:numPr>
        <w:rPr>
          <w:rFonts w:ascii="Calibri" w:hAnsi="Calibri" w:cs="Calibri"/>
        </w:rPr>
      </w:pPr>
      <w:r w:rsidRPr="00897930">
        <w:rPr>
          <w:rFonts w:ascii="Calibri" w:hAnsi="Calibri" w:cs="Calibri"/>
        </w:rPr>
        <w:t>Then provide supporting details, including:</w:t>
      </w:r>
    </w:p>
    <w:p w14:paraId="7A1B30DA"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The </w:t>
      </w:r>
      <w:r w:rsidRPr="00897930">
        <w:rPr>
          <w:rStyle w:val="Strong"/>
          <w:rFonts w:ascii="Calibri" w:eastAsiaTheme="majorEastAsia" w:hAnsi="Calibri" w:cs="Calibri"/>
        </w:rPr>
        <w:t>name of the company</w:t>
      </w:r>
      <w:r w:rsidRPr="00897930">
        <w:rPr>
          <w:rFonts w:ascii="Calibri" w:hAnsi="Calibri" w:cs="Calibri"/>
        </w:rPr>
        <w:t xml:space="preserve"> where you gained the experience</w:t>
      </w:r>
    </w:p>
    <w:p w14:paraId="002E19C1"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Your </w:t>
      </w:r>
      <w:r w:rsidRPr="00897930">
        <w:rPr>
          <w:rStyle w:val="Strong"/>
          <w:rFonts w:ascii="Calibri" w:eastAsiaTheme="majorEastAsia" w:hAnsi="Calibri" w:cs="Calibri"/>
        </w:rPr>
        <w:t>role or job title</w:t>
      </w:r>
    </w:p>
    <w:p w14:paraId="039EACA7"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The </w:t>
      </w:r>
      <w:r w:rsidRPr="00897930">
        <w:rPr>
          <w:rStyle w:val="Strong"/>
          <w:rFonts w:ascii="Calibri" w:eastAsiaTheme="majorEastAsia" w:hAnsi="Calibri" w:cs="Calibri"/>
        </w:rPr>
        <w:t>duration</w:t>
      </w:r>
      <w:r w:rsidRPr="00897930">
        <w:rPr>
          <w:rFonts w:ascii="Calibri" w:hAnsi="Calibri" w:cs="Calibri"/>
        </w:rPr>
        <w:t xml:space="preserve"> of each project or engagement (e.g., Jan 2020 – Dec 2022)</w:t>
      </w:r>
    </w:p>
    <w:p w14:paraId="7952243C" w14:textId="77777777" w:rsidR="00897930" w:rsidRDefault="00897930" w:rsidP="00897930">
      <w:pPr>
        <w:pStyle w:val="NormalWeb"/>
        <w:rPr>
          <w:rFonts w:ascii="Calibri" w:hAnsi="Calibri" w:cs="Calibri"/>
        </w:rPr>
      </w:pPr>
      <w:r w:rsidRPr="00897930">
        <w:rPr>
          <w:rFonts w:ascii="Calibri" w:hAnsi="Calibri" w:cs="Calibri"/>
        </w:rPr>
        <w:t>This format will help the review panel clearly understand how your experience matches the requirements and how it fits into the overall evaluation criteria.</w:t>
      </w:r>
    </w:p>
    <w:p w14:paraId="2013A21E" w14:textId="1CAABBA3" w:rsidR="00AF6F4A" w:rsidRPr="000E1B23" w:rsidRDefault="00AF6F4A" w:rsidP="00897930">
      <w:pPr>
        <w:pStyle w:val="NormalWeb"/>
        <w:rPr>
          <w:rFonts w:ascii="Calibri" w:hAnsi="Calibri" w:cs="Calibri"/>
          <w:i/>
          <w:iCs/>
          <w:u w:val="single"/>
        </w:rPr>
      </w:pPr>
      <w:r w:rsidRPr="00CF41C6">
        <w:rPr>
          <w:rFonts w:ascii="Calibri" w:hAnsi="Calibri" w:cs="Calibri"/>
          <w:b/>
          <w:bCs/>
        </w:rPr>
        <w:t>Resume</w:t>
      </w:r>
      <w:r>
        <w:rPr>
          <w:rFonts w:ascii="Calibri" w:hAnsi="Calibri" w:cs="Calibri"/>
        </w:rPr>
        <w:t xml:space="preserve">: </w:t>
      </w:r>
      <w:r w:rsidR="00CF41C6" w:rsidRPr="00CF41C6">
        <w:rPr>
          <w:rFonts w:ascii="Calibri" w:hAnsi="Calibri" w:cs="Calibri"/>
        </w:rPr>
        <w:t>Please ensure that the job duties listed in your resume are aligned with the requirements outlined below</w:t>
      </w:r>
      <w:r w:rsidR="00CF41C6" w:rsidRPr="000E1B23">
        <w:rPr>
          <w:rFonts w:ascii="Calibri" w:hAnsi="Calibri" w:cs="Calibri"/>
          <w:u w:val="single"/>
        </w:rPr>
        <w:t xml:space="preserve">. </w:t>
      </w:r>
      <w:r w:rsidR="00CF41C6" w:rsidRPr="000E1B23">
        <w:rPr>
          <w:rFonts w:ascii="Calibri" w:hAnsi="Calibri" w:cs="Calibri"/>
          <w:i/>
          <w:iCs/>
          <w:u w:val="single"/>
        </w:rPr>
        <w:t>Clearly describe how you have met each requirement by including specific examples and relevant details in your resume</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743"/>
        <w:gridCol w:w="1195"/>
        <w:gridCol w:w="4552"/>
      </w:tblGrid>
      <w:tr w:rsidR="001A7F28" w:rsidRPr="001F61DF" w14:paraId="6697A00F" w14:textId="77777777" w:rsidTr="00897930">
        <w:trPr>
          <w:trHeight w:val="450"/>
        </w:trPr>
        <w:tc>
          <w:tcPr>
            <w:tcW w:w="4190" w:type="dxa"/>
            <w:gridSpan w:val="2"/>
            <w:vMerge w:val="restart"/>
            <w:shd w:val="clear" w:color="000000" w:fill="83CAEB"/>
            <w:noWrap/>
            <w:vAlign w:val="center"/>
            <w:hideMark/>
          </w:tcPr>
          <w:p w14:paraId="7273EDFC" w14:textId="77777777" w:rsidR="001A7F28" w:rsidRPr="001F61DF" w:rsidRDefault="001A7F28" w:rsidP="00550A0E">
            <w:pPr>
              <w:spacing w:after="0" w:line="240" w:lineRule="auto"/>
              <w:jc w:val="center"/>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t>Description of Skill</w:t>
            </w:r>
          </w:p>
        </w:tc>
        <w:tc>
          <w:tcPr>
            <w:tcW w:w="1195" w:type="dxa"/>
            <w:vMerge w:val="restart"/>
            <w:shd w:val="clear" w:color="000000" w:fill="83CAEB"/>
            <w:noWrap/>
            <w:vAlign w:val="center"/>
            <w:hideMark/>
          </w:tcPr>
          <w:p w14:paraId="647DE1D8"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t>Required Years of exp</w:t>
            </w:r>
          </w:p>
        </w:tc>
        <w:tc>
          <w:tcPr>
            <w:tcW w:w="4552" w:type="dxa"/>
            <w:vMerge w:val="restart"/>
            <w:shd w:val="clear" w:color="000000" w:fill="83CAEB"/>
            <w:vAlign w:val="center"/>
            <w:hideMark/>
          </w:tcPr>
          <w:p w14:paraId="4C4DFAB4" w14:textId="77777777" w:rsidR="001A7F28" w:rsidRPr="001F61DF" w:rsidRDefault="001A7F28" w:rsidP="00550A0E">
            <w:pPr>
              <w:spacing w:after="0" w:line="240" w:lineRule="auto"/>
              <w:jc w:val="center"/>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t xml:space="preserve">Candidate response – </w:t>
            </w:r>
            <w:r w:rsidRPr="001F61DF">
              <w:rPr>
                <w:rFonts w:ascii="Aptos" w:eastAsia="Times New Roman" w:hAnsi="Aptos" w:cs="Times New Roman"/>
                <w:b/>
                <w:bCs/>
                <w:kern w:val="0"/>
                <w:lang w:eastAsia="en-CA"/>
                <w14:ligatures w14:val="none"/>
              </w:rPr>
              <w:br/>
            </w:r>
            <w:r w:rsidRPr="001F61DF">
              <w:rPr>
                <w:rFonts w:ascii="Aptos" w:eastAsia="Times New Roman" w:hAnsi="Aptos" w:cs="Times New Roman"/>
                <w:b/>
                <w:bCs/>
                <w:kern w:val="0"/>
                <w:highlight w:val="yellow"/>
                <w:lang w:eastAsia="en-CA"/>
                <w14:ligatures w14:val="none"/>
              </w:rPr>
              <w:t>Total years of experience, company name, role, and the duration of each engagement</w:t>
            </w:r>
          </w:p>
        </w:tc>
      </w:tr>
      <w:tr w:rsidR="001A7F28" w:rsidRPr="001F61DF" w14:paraId="7AA13814" w14:textId="77777777" w:rsidTr="00897930">
        <w:trPr>
          <w:trHeight w:val="450"/>
        </w:trPr>
        <w:tc>
          <w:tcPr>
            <w:tcW w:w="4190" w:type="dxa"/>
            <w:gridSpan w:val="2"/>
            <w:vMerge/>
            <w:vAlign w:val="center"/>
            <w:hideMark/>
          </w:tcPr>
          <w:p w14:paraId="61E44307"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c>
          <w:tcPr>
            <w:tcW w:w="1195" w:type="dxa"/>
            <w:vMerge/>
            <w:vAlign w:val="center"/>
            <w:hideMark/>
          </w:tcPr>
          <w:p w14:paraId="0CEC4CBF"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c>
          <w:tcPr>
            <w:tcW w:w="4552" w:type="dxa"/>
            <w:vMerge/>
            <w:vAlign w:val="center"/>
            <w:hideMark/>
          </w:tcPr>
          <w:p w14:paraId="6048EFC3"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r>
      <w:tr w:rsidR="00464C53" w:rsidRPr="001F61DF" w14:paraId="2B858226" w14:textId="77777777" w:rsidTr="00897930">
        <w:trPr>
          <w:trHeight w:val="304"/>
        </w:trPr>
        <w:tc>
          <w:tcPr>
            <w:tcW w:w="9937" w:type="dxa"/>
            <w:gridSpan w:val="4"/>
            <w:shd w:val="clear" w:color="auto" w:fill="83CAEB" w:themeFill="accent1" w:themeFillTint="66"/>
            <w:noWrap/>
            <w:vAlign w:val="center"/>
          </w:tcPr>
          <w:p w14:paraId="3DCE39A0" w14:textId="13602E06" w:rsidR="00464C53" w:rsidRPr="001F61DF" w:rsidRDefault="00464C53" w:rsidP="00550A0E">
            <w:pPr>
              <w:spacing w:after="0" w:line="240" w:lineRule="auto"/>
              <w:jc w:val="center"/>
              <w:rPr>
                <w:rFonts w:ascii="Aptos Narrow" w:eastAsia="Times New Roman" w:hAnsi="Aptos Narrow" w:cs="Times New Roman"/>
                <w:b/>
                <w:bCs/>
                <w:color w:val="000000"/>
                <w:kern w:val="0"/>
                <w:lang w:eastAsia="en-CA"/>
                <w14:ligatures w14:val="none"/>
              </w:rPr>
            </w:pPr>
            <w:r w:rsidRPr="00464C53">
              <w:rPr>
                <w:rFonts w:ascii="Aptos Narrow" w:eastAsia="Times New Roman" w:hAnsi="Aptos Narrow" w:cs="Times New Roman"/>
                <w:b/>
                <w:bCs/>
                <w:color w:val="FF0000"/>
                <w:kern w:val="0"/>
                <w:lang w:eastAsia="en-CA"/>
                <w14:ligatures w14:val="none"/>
              </w:rPr>
              <w:t>MUST HAVE</w:t>
            </w:r>
          </w:p>
        </w:tc>
      </w:tr>
      <w:tr w:rsidR="001A7F28" w:rsidRPr="001F61DF" w14:paraId="6C4C867A" w14:textId="77777777" w:rsidTr="00897930">
        <w:trPr>
          <w:trHeight w:val="304"/>
        </w:trPr>
        <w:tc>
          <w:tcPr>
            <w:tcW w:w="9937" w:type="dxa"/>
            <w:gridSpan w:val="4"/>
            <w:noWrap/>
            <w:vAlign w:val="center"/>
            <w:hideMark/>
          </w:tcPr>
          <w:p w14:paraId="15F1505A" w14:textId="528B759D" w:rsidR="001A7F28" w:rsidRPr="001F61DF" w:rsidRDefault="0009650B" w:rsidP="00550A0E">
            <w:pPr>
              <w:spacing w:after="0" w:line="240" w:lineRule="auto"/>
              <w:jc w:val="center"/>
              <w:rPr>
                <w:rFonts w:ascii="Aptos Narrow" w:eastAsia="Times New Roman" w:hAnsi="Aptos Narrow" w:cs="Times New Roman"/>
                <w:b/>
                <w:bCs/>
                <w:color w:val="000000"/>
                <w:kern w:val="0"/>
                <w:lang w:eastAsia="en-CA"/>
                <w14:ligatures w14:val="none"/>
              </w:rPr>
            </w:pPr>
            <w:r w:rsidRPr="0009650B">
              <w:rPr>
                <w:rFonts w:ascii="Aptos Narrow" w:eastAsia="Times New Roman" w:hAnsi="Aptos Narrow" w:cs="Times New Roman"/>
                <w:b/>
                <w:bCs/>
                <w:color w:val="000000"/>
                <w:kern w:val="0"/>
                <w:lang w:eastAsia="en-CA"/>
                <w14:ligatures w14:val="none"/>
              </w:rPr>
              <w:t>Attestation</w:t>
            </w:r>
          </w:p>
        </w:tc>
      </w:tr>
      <w:tr w:rsidR="0009650B" w:rsidRPr="001F61DF" w14:paraId="49827757" w14:textId="77777777" w:rsidTr="00157412">
        <w:trPr>
          <w:trHeight w:val="304"/>
        </w:trPr>
        <w:tc>
          <w:tcPr>
            <w:tcW w:w="447" w:type="dxa"/>
            <w:noWrap/>
            <w:vAlign w:val="bottom"/>
            <w:hideMark/>
          </w:tcPr>
          <w:p w14:paraId="4ECFEDAE"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lastRenderedPageBreak/>
              <w:t> </w:t>
            </w:r>
          </w:p>
        </w:tc>
        <w:tc>
          <w:tcPr>
            <w:tcW w:w="3743" w:type="dxa"/>
            <w:noWrap/>
            <w:vAlign w:val="bottom"/>
            <w:hideMark/>
          </w:tcPr>
          <w:p w14:paraId="19DE13B1" w14:textId="0FB9257D"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The Supplier certifies that, following the exercise of reasonable due diligence, it is not aware of any actual, potential, or perceived conflict of interest involving the Supplier or any of its employees, subcontractors, or agents in relation to this job posting or any resulting contract. The Supplier undertakes to immediately disclose to the Province any such conflict of interest that arises or becomes known prior to contract award. The Supplier further certifies that all information provided, whether on its own behalf or on behalf of a candidate, is true, accurate, and complete to the best of its knowledge.</w:t>
            </w:r>
          </w:p>
        </w:tc>
        <w:tc>
          <w:tcPr>
            <w:tcW w:w="1195" w:type="dxa"/>
            <w:noWrap/>
            <w:vAlign w:val="bottom"/>
            <w:hideMark/>
          </w:tcPr>
          <w:p w14:paraId="77A61ADB" w14:textId="3860B316"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Yes / No</w:t>
            </w:r>
          </w:p>
        </w:tc>
        <w:tc>
          <w:tcPr>
            <w:tcW w:w="4552" w:type="dxa"/>
            <w:noWrap/>
            <w:vAlign w:val="center"/>
            <w:hideMark/>
          </w:tcPr>
          <w:p w14:paraId="3A612E2F"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44C0D0F3" w14:textId="77777777" w:rsidTr="008B2441">
        <w:trPr>
          <w:trHeight w:val="304"/>
        </w:trPr>
        <w:tc>
          <w:tcPr>
            <w:tcW w:w="9937" w:type="dxa"/>
            <w:gridSpan w:val="4"/>
            <w:noWrap/>
            <w:vAlign w:val="bottom"/>
            <w:hideMark/>
          </w:tcPr>
          <w:p w14:paraId="4FBE2CB6" w14:textId="14B030A0" w:rsidR="0009650B" w:rsidRPr="0009650B" w:rsidRDefault="0009650B" w:rsidP="0009650B">
            <w:pPr>
              <w:spacing w:after="0" w:line="240" w:lineRule="auto"/>
              <w:jc w:val="center"/>
              <w:rPr>
                <w:rFonts w:ascii="Aptos Narrow" w:eastAsia="Times New Roman" w:hAnsi="Aptos Narrow" w:cs="Times New Roman"/>
                <w:b/>
                <w:bCs/>
                <w:color w:val="000000"/>
                <w:kern w:val="0"/>
                <w:lang w:eastAsia="en-CA"/>
                <w14:ligatures w14:val="none"/>
              </w:rPr>
            </w:pPr>
            <w:r w:rsidRPr="0009650B">
              <w:rPr>
                <w:rFonts w:ascii="Aptos Narrow" w:hAnsi="Aptos Narrow"/>
                <w:b/>
                <w:bCs/>
                <w:color w:val="000000"/>
              </w:rPr>
              <w:t>Education</w:t>
            </w:r>
          </w:p>
        </w:tc>
      </w:tr>
      <w:tr w:rsidR="0009650B" w:rsidRPr="001F61DF" w14:paraId="26A28B47" w14:textId="77777777" w:rsidTr="00DC35C3">
        <w:trPr>
          <w:trHeight w:val="304"/>
        </w:trPr>
        <w:tc>
          <w:tcPr>
            <w:tcW w:w="447" w:type="dxa"/>
            <w:noWrap/>
            <w:vAlign w:val="bottom"/>
          </w:tcPr>
          <w:p w14:paraId="2F1B091B"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p>
        </w:tc>
        <w:tc>
          <w:tcPr>
            <w:tcW w:w="3743" w:type="dxa"/>
            <w:noWrap/>
            <w:vAlign w:val="bottom"/>
          </w:tcPr>
          <w:p w14:paraId="3B390B07" w14:textId="07E0EBE2"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Bachelor degree in Computer Science or related field of study equivalencies will be considered.</w:t>
            </w:r>
          </w:p>
        </w:tc>
        <w:tc>
          <w:tcPr>
            <w:tcW w:w="1195" w:type="dxa"/>
            <w:noWrap/>
            <w:vAlign w:val="bottom"/>
          </w:tcPr>
          <w:p w14:paraId="1668EA8E" w14:textId="103718A5"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Yes / No</w:t>
            </w:r>
          </w:p>
        </w:tc>
        <w:tc>
          <w:tcPr>
            <w:tcW w:w="4552" w:type="dxa"/>
            <w:noWrap/>
            <w:vAlign w:val="center"/>
          </w:tcPr>
          <w:p w14:paraId="51FB0959"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p>
        </w:tc>
      </w:tr>
      <w:tr w:rsidR="001A7F28" w:rsidRPr="001F61DF" w14:paraId="1E1C73E8" w14:textId="77777777" w:rsidTr="00897930">
        <w:trPr>
          <w:trHeight w:val="304"/>
        </w:trPr>
        <w:tc>
          <w:tcPr>
            <w:tcW w:w="9937" w:type="dxa"/>
            <w:gridSpan w:val="4"/>
            <w:shd w:val="clear" w:color="000000" w:fill="83CAEB"/>
            <w:noWrap/>
            <w:vAlign w:val="center"/>
            <w:hideMark/>
          </w:tcPr>
          <w:p w14:paraId="341CE38D"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1F61DF">
              <w:rPr>
                <w:rFonts w:ascii="Aptos Narrow" w:eastAsia="Times New Roman" w:hAnsi="Aptos Narrow" w:cs="Times New Roman"/>
                <w:b/>
                <w:bCs/>
                <w:color w:val="000000"/>
                <w:kern w:val="0"/>
                <w:lang w:eastAsia="en-CA"/>
                <w14:ligatures w14:val="none"/>
              </w:rPr>
              <w:t>Work Experience</w:t>
            </w:r>
          </w:p>
        </w:tc>
      </w:tr>
      <w:tr w:rsidR="0009650B" w:rsidRPr="001F61DF" w14:paraId="025465A6" w14:textId="77777777" w:rsidTr="000758F2">
        <w:trPr>
          <w:trHeight w:val="304"/>
        </w:trPr>
        <w:tc>
          <w:tcPr>
            <w:tcW w:w="447" w:type="dxa"/>
            <w:noWrap/>
            <w:vAlign w:val="bottom"/>
            <w:hideMark/>
          </w:tcPr>
          <w:p w14:paraId="449759F5"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1</w:t>
            </w:r>
          </w:p>
        </w:tc>
        <w:tc>
          <w:tcPr>
            <w:tcW w:w="3743" w:type="dxa"/>
            <w:noWrap/>
            <w:vAlign w:val="bottom"/>
            <w:hideMark/>
          </w:tcPr>
          <w:p w14:paraId="7D62DB33" w14:textId="45710AFD"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using source control, particularly Git, in collaborative software development.</w:t>
            </w:r>
          </w:p>
        </w:tc>
        <w:tc>
          <w:tcPr>
            <w:tcW w:w="1195" w:type="dxa"/>
            <w:noWrap/>
            <w:vAlign w:val="bottom"/>
            <w:hideMark/>
          </w:tcPr>
          <w:p w14:paraId="54803381" w14:textId="73C3BE89"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5 years </w:t>
            </w:r>
          </w:p>
        </w:tc>
        <w:tc>
          <w:tcPr>
            <w:tcW w:w="4552" w:type="dxa"/>
            <w:noWrap/>
            <w:vAlign w:val="center"/>
            <w:hideMark/>
          </w:tcPr>
          <w:p w14:paraId="5544BEFE"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40A867CF" w14:textId="77777777" w:rsidTr="000758F2">
        <w:trPr>
          <w:trHeight w:val="304"/>
        </w:trPr>
        <w:tc>
          <w:tcPr>
            <w:tcW w:w="447" w:type="dxa"/>
            <w:noWrap/>
            <w:vAlign w:val="bottom"/>
            <w:hideMark/>
          </w:tcPr>
          <w:p w14:paraId="7ACC4141"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2</w:t>
            </w:r>
          </w:p>
        </w:tc>
        <w:tc>
          <w:tcPr>
            <w:tcW w:w="3743" w:type="dxa"/>
            <w:noWrap/>
            <w:vAlign w:val="bottom"/>
            <w:hideMark/>
          </w:tcPr>
          <w:p w14:paraId="08F0646A" w14:textId="16AEA5D4"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with automated unit testing and integration testing.</w:t>
            </w:r>
          </w:p>
        </w:tc>
        <w:tc>
          <w:tcPr>
            <w:tcW w:w="1195" w:type="dxa"/>
            <w:noWrap/>
            <w:vAlign w:val="bottom"/>
            <w:hideMark/>
          </w:tcPr>
          <w:p w14:paraId="0948DC0D" w14:textId="72044A88"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4B2E9246"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090E0E57" w14:textId="77777777" w:rsidTr="000758F2">
        <w:trPr>
          <w:trHeight w:val="304"/>
        </w:trPr>
        <w:tc>
          <w:tcPr>
            <w:tcW w:w="447" w:type="dxa"/>
            <w:noWrap/>
            <w:vAlign w:val="bottom"/>
            <w:hideMark/>
          </w:tcPr>
          <w:p w14:paraId="17A33ECD"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3</w:t>
            </w:r>
          </w:p>
        </w:tc>
        <w:tc>
          <w:tcPr>
            <w:tcW w:w="3743" w:type="dxa"/>
            <w:noWrap/>
            <w:vAlign w:val="bottom"/>
            <w:hideMark/>
          </w:tcPr>
          <w:p w14:paraId="6CAD06B3" w14:textId="4FD2F30B"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with database technologies, including relational databases and alternatives.</w:t>
            </w:r>
          </w:p>
        </w:tc>
        <w:tc>
          <w:tcPr>
            <w:tcW w:w="1195" w:type="dxa"/>
            <w:noWrap/>
            <w:vAlign w:val="bottom"/>
            <w:hideMark/>
          </w:tcPr>
          <w:p w14:paraId="44E70520" w14:textId="4D94EE70"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6DBC7F74"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3E9E885E" w14:textId="77777777" w:rsidTr="000758F2">
        <w:trPr>
          <w:trHeight w:val="304"/>
        </w:trPr>
        <w:tc>
          <w:tcPr>
            <w:tcW w:w="447" w:type="dxa"/>
            <w:noWrap/>
            <w:vAlign w:val="bottom"/>
            <w:hideMark/>
          </w:tcPr>
          <w:p w14:paraId="7B48DC12"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4</w:t>
            </w:r>
          </w:p>
        </w:tc>
        <w:tc>
          <w:tcPr>
            <w:tcW w:w="3743" w:type="dxa"/>
            <w:noWrap/>
            <w:vAlign w:val="bottom"/>
            <w:hideMark/>
          </w:tcPr>
          <w:p w14:paraId="352F8EC8" w14:textId="4D8F8271"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working as a Full Stack Developer on complex software solutions in an agile team environment.</w:t>
            </w:r>
          </w:p>
        </w:tc>
        <w:tc>
          <w:tcPr>
            <w:tcW w:w="1195" w:type="dxa"/>
            <w:noWrap/>
            <w:vAlign w:val="bottom"/>
            <w:hideMark/>
          </w:tcPr>
          <w:p w14:paraId="7C856C63" w14:textId="3A5733F8"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5 years </w:t>
            </w:r>
          </w:p>
        </w:tc>
        <w:tc>
          <w:tcPr>
            <w:tcW w:w="4552" w:type="dxa"/>
            <w:noWrap/>
            <w:vAlign w:val="center"/>
            <w:hideMark/>
          </w:tcPr>
          <w:p w14:paraId="259C1B16"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44942B11" w14:textId="77777777" w:rsidTr="000758F2">
        <w:trPr>
          <w:trHeight w:val="304"/>
        </w:trPr>
        <w:tc>
          <w:tcPr>
            <w:tcW w:w="447" w:type="dxa"/>
            <w:noWrap/>
            <w:vAlign w:val="bottom"/>
            <w:hideMark/>
          </w:tcPr>
          <w:p w14:paraId="62E24A80"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5</w:t>
            </w:r>
          </w:p>
        </w:tc>
        <w:tc>
          <w:tcPr>
            <w:tcW w:w="3743" w:type="dxa"/>
            <w:noWrap/>
            <w:vAlign w:val="bottom"/>
            <w:hideMark/>
          </w:tcPr>
          <w:p w14:paraId="1E50EDDD" w14:textId="26AF1032"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working on production applications using modern application frameworks and frontend JavaScript frameworks.</w:t>
            </w:r>
          </w:p>
        </w:tc>
        <w:tc>
          <w:tcPr>
            <w:tcW w:w="1195" w:type="dxa"/>
            <w:noWrap/>
            <w:vAlign w:val="bottom"/>
            <w:hideMark/>
          </w:tcPr>
          <w:p w14:paraId="21C1F733" w14:textId="7FB9DA19"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2935370C"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1A7F28" w:rsidRPr="001F61DF" w14:paraId="62CE65D7" w14:textId="77777777" w:rsidTr="00897930">
        <w:trPr>
          <w:trHeight w:val="304"/>
        </w:trPr>
        <w:tc>
          <w:tcPr>
            <w:tcW w:w="447" w:type="dxa"/>
            <w:noWrap/>
            <w:vAlign w:val="bottom"/>
            <w:hideMark/>
          </w:tcPr>
          <w:p w14:paraId="0345144E" w14:textId="77777777" w:rsidR="001A7F28" w:rsidRPr="001F61DF" w:rsidRDefault="001A7F28" w:rsidP="00550A0E">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6</w:t>
            </w:r>
          </w:p>
        </w:tc>
        <w:tc>
          <w:tcPr>
            <w:tcW w:w="3743" w:type="dxa"/>
            <w:noWrap/>
            <w:vAlign w:val="center"/>
            <w:hideMark/>
          </w:tcPr>
          <w:p w14:paraId="0C28A1BF"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1195" w:type="dxa"/>
            <w:noWrap/>
            <w:vAlign w:val="center"/>
            <w:hideMark/>
          </w:tcPr>
          <w:p w14:paraId="0DD1D2B7"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4552" w:type="dxa"/>
            <w:noWrap/>
            <w:vAlign w:val="center"/>
            <w:hideMark/>
          </w:tcPr>
          <w:p w14:paraId="458D7509"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1A7F28" w:rsidRPr="001F61DF" w14:paraId="166A1C72" w14:textId="77777777" w:rsidTr="00897930">
        <w:trPr>
          <w:trHeight w:val="304"/>
        </w:trPr>
        <w:tc>
          <w:tcPr>
            <w:tcW w:w="447" w:type="dxa"/>
            <w:noWrap/>
            <w:vAlign w:val="bottom"/>
            <w:hideMark/>
          </w:tcPr>
          <w:p w14:paraId="2325C68B" w14:textId="77777777" w:rsidR="001A7F28" w:rsidRPr="001F61DF" w:rsidRDefault="001A7F28" w:rsidP="00550A0E">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7</w:t>
            </w:r>
          </w:p>
        </w:tc>
        <w:tc>
          <w:tcPr>
            <w:tcW w:w="3743" w:type="dxa"/>
            <w:noWrap/>
            <w:vAlign w:val="center"/>
            <w:hideMark/>
          </w:tcPr>
          <w:p w14:paraId="7B3E8960"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1195" w:type="dxa"/>
            <w:noWrap/>
            <w:vAlign w:val="center"/>
            <w:hideMark/>
          </w:tcPr>
          <w:p w14:paraId="292921A3"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4552" w:type="dxa"/>
            <w:noWrap/>
            <w:vAlign w:val="center"/>
            <w:hideMark/>
          </w:tcPr>
          <w:p w14:paraId="29FC2423"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1A7F28" w:rsidRPr="001F61DF" w14:paraId="5339E7E5" w14:textId="77777777" w:rsidTr="00897930">
        <w:trPr>
          <w:trHeight w:val="304"/>
        </w:trPr>
        <w:tc>
          <w:tcPr>
            <w:tcW w:w="9937" w:type="dxa"/>
            <w:gridSpan w:val="4"/>
            <w:shd w:val="clear" w:color="000000" w:fill="83CAEB"/>
            <w:noWrap/>
            <w:vAlign w:val="center"/>
            <w:hideMark/>
          </w:tcPr>
          <w:p w14:paraId="7FD2097E"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464C53">
              <w:rPr>
                <w:rFonts w:ascii="Aptos Narrow" w:eastAsia="Times New Roman" w:hAnsi="Aptos Narrow" w:cs="Times New Roman"/>
                <w:b/>
                <w:bCs/>
                <w:color w:val="FF0000"/>
                <w:kern w:val="0"/>
                <w:lang w:eastAsia="en-CA"/>
                <w14:ligatures w14:val="none"/>
              </w:rPr>
              <w:t>Nice to Have</w:t>
            </w:r>
          </w:p>
        </w:tc>
      </w:tr>
      <w:tr w:rsidR="001A7F28" w:rsidRPr="001F61DF" w14:paraId="02B14BA3" w14:textId="77777777" w:rsidTr="00897930">
        <w:trPr>
          <w:trHeight w:val="304"/>
        </w:trPr>
        <w:tc>
          <w:tcPr>
            <w:tcW w:w="9937" w:type="dxa"/>
            <w:gridSpan w:val="4"/>
            <w:shd w:val="clear" w:color="000000" w:fill="83CAEB"/>
            <w:noWrap/>
            <w:vAlign w:val="center"/>
            <w:hideMark/>
          </w:tcPr>
          <w:p w14:paraId="6F822BAF"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1F61DF">
              <w:rPr>
                <w:rFonts w:ascii="Aptos Narrow" w:eastAsia="Times New Roman" w:hAnsi="Aptos Narrow" w:cs="Times New Roman"/>
                <w:b/>
                <w:bCs/>
                <w:color w:val="000000"/>
                <w:kern w:val="0"/>
                <w:lang w:eastAsia="en-CA"/>
                <w14:ligatures w14:val="none"/>
              </w:rPr>
              <w:t>Work Experience</w:t>
            </w:r>
            <w:r w:rsidRPr="001F61DF">
              <w:rPr>
                <w:rFonts w:ascii="Aptos Narrow" w:eastAsia="Times New Roman" w:hAnsi="Aptos Narrow" w:cs="Times New Roman"/>
                <w:color w:val="000000"/>
                <w:kern w:val="0"/>
                <w:lang w:eastAsia="en-CA"/>
                <w14:ligatures w14:val="none"/>
              </w:rPr>
              <w:t> </w:t>
            </w:r>
          </w:p>
        </w:tc>
      </w:tr>
      <w:tr w:rsidR="0009650B" w:rsidRPr="001F61DF" w14:paraId="2B17FC57" w14:textId="77777777" w:rsidTr="00117A89">
        <w:trPr>
          <w:trHeight w:val="304"/>
        </w:trPr>
        <w:tc>
          <w:tcPr>
            <w:tcW w:w="447" w:type="dxa"/>
            <w:noWrap/>
            <w:vAlign w:val="bottom"/>
            <w:hideMark/>
          </w:tcPr>
          <w:p w14:paraId="66AF544D"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1</w:t>
            </w:r>
          </w:p>
        </w:tc>
        <w:tc>
          <w:tcPr>
            <w:tcW w:w="3743" w:type="dxa"/>
            <w:noWrap/>
            <w:vAlign w:val="bottom"/>
            <w:hideMark/>
          </w:tcPr>
          <w:p w14:paraId="6F41EEA1" w14:textId="693D5B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incrementally transforming existing legacy systems into modern digital services across multiple releases.</w:t>
            </w:r>
          </w:p>
        </w:tc>
        <w:tc>
          <w:tcPr>
            <w:tcW w:w="1195" w:type="dxa"/>
            <w:noWrap/>
            <w:vAlign w:val="bottom"/>
            <w:hideMark/>
          </w:tcPr>
          <w:p w14:paraId="4F6C9378" w14:textId="596FFD55"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13623B89"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510CA8A9" w14:textId="77777777" w:rsidTr="00117A89">
        <w:trPr>
          <w:trHeight w:val="304"/>
        </w:trPr>
        <w:tc>
          <w:tcPr>
            <w:tcW w:w="447" w:type="dxa"/>
            <w:noWrap/>
            <w:vAlign w:val="bottom"/>
            <w:hideMark/>
          </w:tcPr>
          <w:p w14:paraId="52385F56"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2</w:t>
            </w:r>
          </w:p>
        </w:tc>
        <w:tc>
          <w:tcPr>
            <w:tcW w:w="3743" w:type="dxa"/>
            <w:noWrap/>
            <w:vAlign w:val="bottom"/>
            <w:hideMark/>
          </w:tcPr>
          <w:p w14:paraId="57AE35E4" w14:textId="6D8A982E"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Experience leveraging generative AI and agentic tooling to produce executive-grade outputs, including drafting, </w:t>
            </w:r>
            <w:r>
              <w:rPr>
                <w:rFonts w:ascii="Aptos Narrow" w:hAnsi="Aptos Narrow"/>
                <w:color w:val="000000"/>
              </w:rPr>
              <w:lastRenderedPageBreak/>
              <w:t>analysis, structured retrieval, and workflow automation. Demonstrates proficiency in prompt design, retrieval-augmented generation (RAG), and critical evaluation of AI outputs for accuracy, risk, hallucination, and sensitivity. Actively builds AI-augmented workflows and routines, going beyond basic tool usage to drive productivity and decision quality.</w:t>
            </w:r>
          </w:p>
        </w:tc>
        <w:tc>
          <w:tcPr>
            <w:tcW w:w="1195" w:type="dxa"/>
            <w:noWrap/>
            <w:vAlign w:val="bottom"/>
            <w:hideMark/>
          </w:tcPr>
          <w:p w14:paraId="515648E3" w14:textId="1F68247C"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lastRenderedPageBreak/>
              <w:t xml:space="preserve">1 years </w:t>
            </w:r>
          </w:p>
        </w:tc>
        <w:tc>
          <w:tcPr>
            <w:tcW w:w="4552" w:type="dxa"/>
            <w:noWrap/>
            <w:vAlign w:val="center"/>
            <w:hideMark/>
          </w:tcPr>
          <w:p w14:paraId="76371D3B"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67B2F3B5" w14:textId="77777777" w:rsidTr="00117A89">
        <w:trPr>
          <w:trHeight w:val="304"/>
        </w:trPr>
        <w:tc>
          <w:tcPr>
            <w:tcW w:w="447" w:type="dxa"/>
            <w:noWrap/>
            <w:vAlign w:val="bottom"/>
            <w:hideMark/>
          </w:tcPr>
          <w:p w14:paraId="6DAF292B"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3</w:t>
            </w:r>
          </w:p>
        </w:tc>
        <w:tc>
          <w:tcPr>
            <w:tcW w:w="3743" w:type="dxa"/>
            <w:noWrap/>
            <w:vAlign w:val="bottom"/>
            <w:hideMark/>
          </w:tcPr>
          <w:p w14:paraId="73CB454A" w14:textId="02C843DF"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with at least one or more from the following tech stack: Frontend: Angular, React, Vue.js. Backend: C# .Net Core, Node.js (</w:t>
            </w:r>
            <w:proofErr w:type="spellStart"/>
            <w:r>
              <w:rPr>
                <w:rFonts w:ascii="Aptos Narrow" w:hAnsi="Aptos Narrow"/>
                <w:color w:val="000000"/>
              </w:rPr>
              <w:t>NestJS</w:t>
            </w:r>
            <w:proofErr w:type="spellEnd"/>
            <w:r>
              <w:rPr>
                <w:rFonts w:ascii="Aptos Narrow" w:hAnsi="Aptos Narrow"/>
                <w:color w:val="000000"/>
              </w:rPr>
              <w:t>, Express), Python (Django)</w:t>
            </w:r>
          </w:p>
        </w:tc>
        <w:tc>
          <w:tcPr>
            <w:tcW w:w="1195" w:type="dxa"/>
            <w:noWrap/>
            <w:vAlign w:val="bottom"/>
            <w:hideMark/>
          </w:tcPr>
          <w:p w14:paraId="582E0CA9" w14:textId="58CE90AB"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79A89512"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28086717" w14:textId="77777777" w:rsidTr="00117A89">
        <w:trPr>
          <w:trHeight w:val="304"/>
        </w:trPr>
        <w:tc>
          <w:tcPr>
            <w:tcW w:w="447" w:type="dxa"/>
            <w:noWrap/>
            <w:vAlign w:val="bottom"/>
            <w:hideMark/>
          </w:tcPr>
          <w:p w14:paraId="573C49CF"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4</w:t>
            </w:r>
          </w:p>
        </w:tc>
        <w:tc>
          <w:tcPr>
            <w:tcW w:w="3743" w:type="dxa"/>
            <w:noWrap/>
            <w:vAlign w:val="bottom"/>
            <w:hideMark/>
          </w:tcPr>
          <w:p w14:paraId="3EE868FC" w14:textId="5CDC6348"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with design patterns and their application and software architecture considerations.</w:t>
            </w:r>
          </w:p>
        </w:tc>
        <w:tc>
          <w:tcPr>
            <w:tcW w:w="1195" w:type="dxa"/>
            <w:noWrap/>
            <w:vAlign w:val="bottom"/>
            <w:hideMark/>
          </w:tcPr>
          <w:p w14:paraId="75105CC4" w14:textId="72ED79D8"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0FC3C783"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33267045" w14:textId="77777777" w:rsidTr="00117A89">
        <w:trPr>
          <w:trHeight w:val="304"/>
        </w:trPr>
        <w:tc>
          <w:tcPr>
            <w:tcW w:w="447" w:type="dxa"/>
            <w:noWrap/>
            <w:vAlign w:val="bottom"/>
            <w:hideMark/>
          </w:tcPr>
          <w:p w14:paraId="656793FA"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5</w:t>
            </w:r>
          </w:p>
        </w:tc>
        <w:tc>
          <w:tcPr>
            <w:tcW w:w="3743" w:type="dxa"/>
            <w:noWrap/>
            <w:vAlign w:val="bottom"/>
            <w:hideMark/>
          </w:tcPr>
          <w:p w14:paraId="51A4C79E" w14:textId="0C841D7A"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with Government of Alberta development guidelines and principles</w:t>
            </w:r>
          </w:p>
        </w:tc>
        <w:tc>
          <w:tcPr>
            <w:tcW w:w="1195" w:type="dxa"/>
            <w:noWrap/>
            <w:vAlign w:val="bottom"/>
            <w:hideMark/>
          </w:tcPr>
          <w:p w14:paraId="398AE485" w14:textId="12395099"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206DA047"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1ADF825B" w14:textId="77777777" w:rsidTr="00117A89">
        <w:trPr>
          <w:trHeight w:val="304"/>
        </w:trPr>
        <w:tc>
          <w:tcPr>
            <w:tcW w:w="447" w:type="dxa"/>
            <w:noWrap/>
            <w:vAlign w:val="bottom"/>
            <w:hideMark/>
          </w:tcPr>
          <w:p w14:paraId="64ADC388"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6</w:t>
            </w:r>
          </w:p>
        </w:tc>
        <w:tc>
          <w:tcPr>
            <w:tcW w:w="3743" w:type="dxa"/>
            <w:noWrap/>
            <w:vAlign w:val="bottom"/>
            <w:hideMark/>
          </w:tcPr>
          <w:p w14:paraId="793328A5" w14:textId="127D210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working with CI/CD pipelines.</w:t>
            </w:r>
          </w:p>
        </w:tc>
        <w:tc>
          <w:tcPr>
            <w:tcW w:w="1195" w:type="dxa"/>
            <w:noWrap/>
            <w:vAlign w:val="bottom"/>
            <w:hideMark/>
          </w:tcPr>
          <w:p w14:paraId="3AAB45E4" w14:textId="7D1CE683"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57A510B9"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09650B" w:rsidRPr="001F61DF" w14:paraId="03521B1D" w14:textId="77777777" w:rsidTr="00117A89">
        <w:trPr>
          <w:trHeight w:val="304"/>
        </w:trPr>
        <w:tc>
          <w:tcPr>
            <w:tcW w:w="447" w:type="dxa"/>
            <w:noWrap/>
            <w:vAlign w:val="bottom"/>
            <w:hideMark/>
          </w:tcPr>
          <w:p w14:paraId="0B9892A3" w14:textId="77777777" w:rsidR="0009650B" w:rsidRPr="001F61DF" w:rsidRDefault="0009650B" w:rsidP="0009650B">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7</w:t>
            </w:r>
          </w:p>
        </w:tc>
        <w:tc>
          <w:tcPr>
            <w:tcW w:w="3743" w:type="dxa"/>
            <w:noWrap/>
            <w:vAlign w:val="bottom"/>
            <w:hideMark/>
          </w:tcPr>
          <w:p w14:paraId="773E25D1" w14:textId="794AB1D6"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working with teams that also apply UX design, service design, design thinking, or human-centered design approaches.</w:t>
            </w:r>
          </w:p>
        </w:tc>
        <w:tc>
          <w:tcPr>
            <w:tcW w:w="1195" w:type="dxa"/>
            <w:noWrap/>
            <w:vAlign w:val="bottom"/>
            <w:hideMark/>
          </w:tcPr>
          <w:p w14:paraId="263DC261" w14:textId="1B62507D"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2 years </w:t>
            </w:r>
          </w:p>
        </w:tc>
        <w:tc>
          <w:tcPr>
            <w:tcW w:w="4552" w:type="dxa"/>
            <w:noWrap/>
            <w:vAlign w:val="center"/>
            <w:hideMark/>
          </w:tcPr>
          <w:p w14:paraId="2A56DC08" w14:textId="77777777" w:rsidR="0009650B" w:rsidRPr="001F61DF" w:rsidRDefault="0009650B" w:rsidP="0009650B">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1A7F28" w:rsidRPr="001F61DF" w14:paraId="40984B28" w14:textId="77777777" w:rsidTr="00897930">
        <w:trPr>
          <w:trHeight w:val="304"/>
        </w:trPr>
        <w:tc>
          <w:tcPr>
            <w:tcW w:w="447" w:type="dxa"/>
            <w:noWrap/>
            <w:vAlign w:val="bottom"/>
            <w:hideMark/>
          </w:tcPr>
          <w:p w14:paraId="7FE6CA26" w14:textId="77777777" w:rsidR="001A7F28" w:rsidRPr="001F61DF" w:rsidRDefault="001A7F28" w:rsidP="00550A0E">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3743" w:type="dxa"/>
            <w:noWrap/>
            <w:vAlign w:val="center"/>
            <w:hideMark/>
          </w:tcPr>
          <w:p w14:paraId="53E610DD"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1195" w:type="dxa"/>
            <w:noWrap/>
            <w:vAlign w:val="center"/>
            <w:hideMark/>
          </w:tcPr>
          <w:p w14:paraId="3C21BED5"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c>
          <w:tcPr>
            <w:tcW w:w="4552" w:type="dxa"/>
            <w:noWrap/>
            <w:vAlign w:val="center"/>
            <w:hideMark/>
          </w:tcPr>
          <w:p w14:paraId="75A2D555"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bl>
    <w:p w14:paraId="01D909CB" w14:textId="77777777" w:rsidR="00D0373A"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719E6348" w14:textId="77777777" w:rsidR="008A4C0D" w:rsidRDefault="008A4C0D" w:rsidP="00D0373A">
      <w:pPr>
        <w:suppressAutoHyphens/>
        <w:spacing w:after="0" w:line="240" w:lineRule="auto"/>
        <w:rPr>
          <w:rFonts w:ascii="Calibri" w:eastAsia="Times New Roman" w:hAnsi="Calibri" w:cs="Calibri"/>
          <w:b/>
          <w:kern w:val="0"/>
          <w:sz w:val="32"/>
          <w:szCs w:val="32"/>
          <w:u w:val="single"/>
          <w:lang w:val="en-US"/>
          <w14:ligatures w14:val="none"/>
        </w:rPr>
      </w:pPr>
    </w:p>
    <w:p w14:paraId="0DF07C86" w14:textId="77777777" w:rsidR="008A4C0D" w:rsidRPr="009908F9" w:rsidRDefault="008A4C0D" w:rsidP="008A4C0D">
      <w:pPr>
        <w:rPr>
          <w:rFonts w:ascii="Times New Roman" w:hAnsi="Times New Roman" w:cs="Times New Roman"/>
          <w:b/>
          <w:bCs/>
          <w:sz w:val="24"/>
          <w:szCs w:val="24"/>
        </w:rPr>
      </w:pPr>
      <w:r w:rsidRPr="009908F9">
        <w:rPr>
          <w:rFonts w:ascii="Times New Roman" w:hAnsi="Times New Roman" w:cs="Times New Roman"/>
          <w:b/>
          <w:bCs/>
          <w:sz w:val="24"/>
          <w:szCs w:val="24"/>
        </w:rPr>
        <w:t>Other Mandatory Requirements:</w:t>
      </w:r>
    </w:p>
    <w:p w14:paraId="5DE5D92D"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highlight w:val="yellow"/>
        </w:rPr>
        <w:t>A.</w:t>
      </w:r>
      <w:r w:rsidRPr="008A4C0D">
        <w:rPr>
          <w:rFonts w:ascii="Times New Roman" w:hAnsi="Times New Roman" w:cs="Times New Roman"/>
          <w:sz w:val="24"/>
          <w:szCs w:val="24"/>
        </w:rPr>
        <w:t xml:space="preserve"> Skill Matrix: Please provide the total years of experience for the following technologies to help the evaluation team assess the resource’s skill set:</w:t>
      </w:r>
    </w:p>
    <w:p w14:paraId="55C96B8A"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a. Frontend: Angular___, React___, Vue.JS___, others____</w:t>
      </w:r>
    </w:p>
    <w:p w14:paraId="2B2F5EF5"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 xml:space="preserve">b. Backend: C# .Net </w:t>
      </w:r>
      <w:proofErr w:type="gramStart"/>
      <w:r w:rsidRPr="008A4C0D">
        <w:rPr>
          <w:rFonts w:ascii="Times New Roman" w:hAnsi="Times New Roman" w:cs="Times New Roman"/>
          <w:sz w:val="24"/>
          <w:szCs w:val="24"/>
        </w:rPr>
        <w:t>Core,_</w:t>
      </w:r>
      <w:proofErr w:type="gramEnd"/>
      <w:r w:rsidRPr="008A4C0D">
        <w:rPr>
          <w:rFonts w:ascii="Times New Roman" w:hAnsi="Times New Roman" w:cs="Times New Roman"/>
          <w:sz w:val="24"/>
          <w:szCs w:val="24"/>
        </w:rPr>
        <w:t>___ Node.js (</w:t>
      </w:r>
      <w:proofErr w:type="spellStart"/>
      <w:r w:rsidRPr="008A4C0D">
        <w:rPr>
          <w:rFonts w:ascii="Times New Roman" w:hAnsi="Times New Roman" w:cs="Times New Roman"/>
          <w:sz w:val="24"/>
          <w:szCs w:val="24"/>
        </w:rPr>
        <w:t>NestJS</w:t>
      </w:r>
      <w:proofErr w:type="spellEnd"/>
      <w:r w:rsidRPr="008A4C0D">
        <w:rPr>
          <w:rFonts w:ascii="Times New Roman" w:hAnsi="Times New Roman" w:cs="Times New Roman"/>
          <w:sz w:val="24"/>
          <w:szCs w:val="24"/>
        </w:rPr>
        <w:t>/</w:t>
      </w:r>
      <w:proofErr w:type="gramStart"/>
      <w:r w:rsidRPr="008A4C0D">
        <w:rPr>
          <w:rFonts w:ascii="Times New Roman" w:hAnsi="Times New Roman" w:cs="Times New Roman"/>
          <w:sz w:val="24"/>
          <w:szCs w:val="24"/>
        </w:rPr>
        <w:t>Express)_</w:t>
      </w:r>
      <w:proofErr w:type="gramEnd"/>
      <w:r w:rsidRPr="008A4C0D">
        <w:rPr>
          <w:rFonts w:ascii="Times New Roman" w:hAnsi="Times New Roman" w:cs="Times New Roman"/>
          <w:sz w:val="24"/>
          <w:szCs w:val="24"/>
        </w:rPr>
        <w:t>_________,</w:t>
      </w:r>
    </w:p>
    <w:p w14:paraId="535A9DF7"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Python (Django)______, Others_____</w:t>
      </w:r>
    </w:p>
    <w:p w14:paraId="566AF913"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c. Databases: Relational DBs_______, Others_____</w:t>
      </w:r>
    </w:p>
    <w:p w14:paraId="60E240C4"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d. Cloud Platforms: AWS_____, Azure____, GCP___</w:t>
      </w:r>
    </w:p>
    <w:p w14:paraId="62DB8A80"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e. AI/ML Skillsets____</w:t>
      </w:r>
    </w:p>
    <w:p w14:paraId="1B5D2E8A"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 xml:space="preserve">B. Two (2) project examples must be provided for each proposed resource, which exemplify/demonstrate the proposed resource’s expertise in the selected service area. Project </w:t>
      </w:r>
      <w:r w:rsidRPr="008A4C0D">
        <w:rPr>
          <w:rFonts w:ascii="Times New Roman" w:hAnsi="Times New Roman" w:cs="Times New Roman"/>
          <w:sz w:val="24"/>
          <w:szCs w:val="24"/>
        </w:rPr>
        <w:lastRenderedPageBreak/>
        <w:t>examples need to be added to the bottom of the resume. Questions 1 through 3 must be answered for each project example. The Evaluation Team must be able to determine which project any given answer relates to. Where the answer to a Question is the same for both projects, this must be clearly stated.</w:t>
      </w:r>
    </w:p>
    <w:p w14:paraId="60CF1609"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1. Provide an overview of the project/assignment the proposed resource or the proposed resource’s team was engaged in that demonstrates expertise in the selected service area and role.</w:t>
      </w:r>
    </w:p>
    <w:p w14:paraId="038D3010" w14:textId="77777777" w:rsidR="008A4C0D" w:rsidRPr="008A4C0D"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2. Describe the sector(s) (i.e. public, private or other) the project/assignment served and team size.</w:t>
      </w:r>
    </w:p>
    <w:p w14:paraId="5A7992A7" w14:textId="77777777" w:rsidR="008A4C0D" w:rsidRPr="009908F9" w:rsidRDefault="008A4C0D" w:rsidP="008A4C0D">
      <w:pPr>
        <w:rPr>
          <w:rFonts w:ascii="Times New Roman" w:hAnsi="Times New Roman" w:cs="Times New Roman"/>
          <w:sz w:val="24"/>
          <w:szCs w:val="24"/>
        </w:rPr>
      </w:pPr>
      <w:r w:rsidRPr="008A4C0D">
        <w:rPr>
          <w:rFonts w:ascii="Times New Roman" w:hAnsi="Times New Roman" w:cs="Times New Roman"/>
          <w:sz w:val="24"/>
          <w:szCs w:val="24"/>
        </w:rPr>
        <w:t>3. Provide a list of specific skills, tools and/or technology used within the project/assignment</w:t>
      </w:r>
    </w:p>
    <w:p w14:paraId="78AA00B8" w14:textId="77777777" w:rsidR="008A4C0D" w:rsidRDefault="008A4C0D" w:rsidP="00D0373A">
      <w:pPr>
        <w:suppressAutoHyphens/>
        <w:spacing w:after="0" w:line="240" w:lineRule="auto"/>
        <w:rPr>
          <w:rFonts w:ascii="Calibri" w:eastAsia="Times New Roman" w:hAnsi="Calibri" w:cs="Calibri"/>
          <w:b/>
          <w:kern w:val="0"/>
          <w:sz w:val="32"/>
          <w:szCs w:val="32"/>
          <w:u w:val="single"/>
          <w:lang w:val="en-US"/>
          <w14:ligatures w14:val="none"/>
        </w:rPr>
      </w:pPr>
    </w:p>
    <w:p w14:paraId="4341D498" w14:textId="77777777" w:rsidR="00D0373A"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59F25BFF" w14:textId="65936271" w:rsidR="00612EBB" w:rsidRPr="00612EBB" w:rsidRDefault="00612EBB" w:rsidP="00612EBB">
      <w:pPr>
        <w:suppressAutoHyphens/>
        <w:spacing w:after="0" w:line="240" w:lineRule="auto"/>
        <w:jc w:val="center"/>
        <w:rPr>
          <w:rFonts w:ascii="Calibri" w:eastAsia="Times New Roman" w:hAnsi="Calibri" w:cs="Calibri"/>
          <w:b/>
          <w:kern w:val="0"/>
          <w:sz w:val="32"/>
          <w:szCs w:val="32"/>
          <w:u w:val="single"/>
          <w:lang w:val="en-US"/>
          <w14:ligatures w14:val="none"/>
        </w:rPr>
      </w:pPr>
      <w:r w:rsidRPr="00612EBB">
        <w:rPr>
          <w:rFonts w:ascii="Calibri" w:eastAsia="Times New Roman" w:hAnsi="Calibri" w:cs="Calibri"/>
          <w:b/>
          <w:kern w:val="0"/>
          <w:sz w:val="32"/>
          <w:szCs w:val="32"/>
          <w:u w:val="single"/>
          <w:lang w:val="en-US"/>
          <w14:ligatures w14:val="none"/>
        </w:rPr>
        <w:t>References</w:t>
      </w:r>
    </w:p>
    <w:p w14:paraId="41C0325C" w14:textId="77777777" w:rsidR="00612EBB" w:rsidRPr="00612EBB" w:rsidRDefault="00612EBB" w:rsidP="00612EBB">
      <w:pPr>
        <w:suppressAutoHyphens/>
        <w:spacing w:before="29" w:after="0" w:line="240" w:lineRule="auto"/>
        <w:rPr>
          <w:rFonts w:ascii="Calibri" w:eastAsia="Times New Roman" w:hAnsi="Calibri" w:cs="Calibri"/>
          <w:kern w:val="0"/>
          <w:sz w:val="24"/>
          <w:szCs w:val="24"/>
          <w:lang w:val="en-US"/>
          <w14:ligatures w14:val="none"/>
        </w:rPr>
      </w:pPr>
    </w:p>
    <w:p w14:paraId="0558BC68" w14:textId="77777777" w:rsidR="00612EBB" w:rsidRDefault="00612EBB" w:rsidP="00612EBB">
      <w:pPr>
        <w:suppressAutoHyphens/>
        <w:spacing w:before="29" w:after="0" w:line="240" w:lineRule="auto"/>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Three refer</w:t>
      </w:r>
      <w:r w:rsidRPr="00612EBB">
        <w:rPr>
          <w:rFonts w:ascii="Calibri" w:eastAsia="Times New Roman" w:hAnsi="Calibri" w:cs="Calibri"/>
          <w:spacing w:val="-1"/>
          <w:kern w:val="0"/>
          <w:sz w:val="24"/>
          <w:szCs w:val="24"/>
          <w:lang w:val="en-US"/>
          <w14:ligatures w14:val="none"/>
        </w:rPr>
        <w:t>e</w:t>
      </w:r>
      <w:r w:rsidRPr="00612EBB">
        <w:rPr>
          <w:rFonts w:ascii="Calibri" w:eastAsia="Times New Roman" w:hAnsi="Calibri" w:cs="Calibri"/>
          <w:kern w:val="0"/>
          <w:sz w:val="24"/>
          <w:szCs w:val="24"/>
          <w:lang w:val="en-US"/>
          <w14:ligatures w14:val="none"/>
        </w:rPr>
        <w:t>nces, for which s</w:t>
      </w:r>
      <w:r w:rsidRPr="00612EBB">
        <w:rPr>
          <w:rFonts w:ascii="Calibri" w:eastAsia="Times New Roman" w:hAnsi="Calibri" w:cs="Calibri"/>
          <w:spacing w:val="2"/>
          <w:kern w:val="0"/>
          <w:sz w:val="24"/>
          <w:szCs w:val="24"/>
          <w:lang w:val="en-US"/>
          <w14:ligatures w14:val="none"/>
        </w:rPr>
        <w:t>i</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kern w:val="0"/>
          <w:sz w:val="24"/>
          <w:szCs w:val="24"/>
          <w:lang w:val="en-US"/>
          <w14:ligatures w14:val="none"/>
        </w:rPr>
        <w:t>ilar work has been perfor</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spacing w:val="1"/>
          <w:kern w:val="0"/>
          <w:sz w:val="24"/>
          <w:szCs w:val="24"/>
          <w:lang w:val="en-US"/>
          <w14:ligatures w14:val="none"/>
        </w:rPr>
        <w:t>e</w:t>
      </w:r>
      <w:r w:rsidRPr="00612EBB">
        <w:rPr>
          <w:rFonts w:ascii="Calibri" w:eastAsia="Times New Roman" w:hAnsi="Calibri" w:cs="Calibri"/>
          <w:kern w:val="0"/>
          <w:sz w:val="24"/>
          <w:szCs w:val="24"/>
          <w:lang w:val="en-US"/>
          <w14:ligatures w14:val="none"/>
        </w:rPr>
        <w:t xml:space="preserve">d, should be provided with response. The </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kern w:val="0"/>
          <w:sz w:val="24"/>
          <w:szCs w:val="24"/>
          <w:lang w:val="en-US"/>
          <w14:ligatures w14:val="none"/>
        </w:rPr>
        <w:t>ost recent reference should be listed first.</w:t>
      </w:r>
    </w:p>
    <w:p w14:paraId="131544B6" w14:textId="77777777" w:rsidR="000E1B23" w:rsidRPr="00612EBB" w:rsidRDefault="000E1B23" w:rsidP="00612EBB">
      <w:pPr>
        <w:suppressAutoHyphens/>
        <w:spacing w:before="29" w:after="0" w:line="240" w:lineRule="auto"/>
        <w:rPr>
          <w:rFonts w:ascii="Calibri" w:eastAsia="Times New Roman" w:hAnsi="Calibri" w:cs="Calibri"/>
          <w:kern w:val="0"/>
          <w:sz w:val="24"/>
          <w:szCs w:val="24"/>
          <w:lang w:val="en-US"/>
          <w14:ligatures w14:val="none"/>
        </w:rPr>
      </w:pPr>
    </w:p>
    <w:p w14:paraId="3840921C" w14:textId="77777777" w:rsidR="00612EBB" w:rsidRPr="00612EBB" w:rsidRDefault="00612EBB" w:rsidP="00612EBB">
      <w:pPr>
        <w:suppressAutoHyphens/>
        <w:spacing w:after="0" w:line="240" w:lineRule="auto"/>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The GOA reser</w:t>
      </w:r>
      <w:r w:rsidRPr="00612EBB">
        <w:rPr>
          <w:rFonts w:ascii="Calibri" w:eastAsia="Times New Roman" w:hAnsi="Calibri" w:cs="Calibri"/>
          <w:spacing w:val="-1"/>
          <w:kern w:val="0"/>
          <w:sz w:val="24"/>
          <w:szCs w:val="24"/>
          <w:lang w:val="en-US"/>
          <w14:ligatures w14:val="none"/>
        </w:rPr>
        <w:t>v</w:t>
      </w:r>
      <w:r w:rsidRPr="00612EBB">
        <w:rPr>
          <w:rFonts w:ascii="Calibri" w:eastAsia="Times New Roman" w:hAnsi="Calibri" w:cs="Calibri"/>
          <w:kern w:val="0"/>
          <w:sz w:val="24"/>
          <w:szCs w:val="24"/>
          <w:lang w:val="en-US"/>
          <w14:ligatures w14:val="none"/>
        </w:rPr>
        <w:t>es t</w:t>
      </w:r>
      <w:r w:rsidRPr="00612EBB">
        <w:rPr>
          <w:rFonts w:ascii="Calibri" w:eastAsia="Times New Roman" w:hAnsi="Calibri" w:cs="Calibri"/>
          <w:spacing w:val="-1"/>
          <w:kern w:val="0"/>
          <w:sz w:val="24"/>
          <w:szCs w:val="24"/>
          <w:lang w:val="en-US"/>
          <w14:ligatures w14:val="none"/>
        </w:rPr>
        <w:t>h</w:t>
      </w:r>
      <w:r w:rsidRPr="00612EBB">
        <w:rPr>
          <w:rFonts w:ascii="Calibri" w:eastAsia="Times New Roman" w:hAnsi="Calibri" w:cs="Calibri"/>
          <w:kern w:val="0"/>
          <w:sz w:val="24"/>
          <w:szCs w:val="24"/>
          <w:lang w:val="en-US"/>
          <w14:ligatures w14:val="none"/>
        </w:rPr>
        <w:t>e right to co</w:t>
      </w:r>
      <w:r w:rsidRPr="00612EBB">
        <w:rPr>
          <w:rFonts w:ascii="Calibri" w:eastAsia="Times New Roman" w:hAnsi="Calibri" w:cs="Calibri"/>
          <w:spacing w:val="-1"/>
          <w:kern w:val="0"/>
          <w:sz w:val="24"/>
          <w:szCs w:val="24"/>
          <w:lang w:val="en-US"/>
          <w14:ligatures w14:val="none"/>
        </w:rPr>
        <w:t>n</w:t>
      </w:r>
      <w:r w:rsidRPr="00612EBB">
        <w:rPr>
          <w:rFonts w:ascii="Calibri" w:eastAsia="Times New Roman" w:hAnsi="Calibri" w:cs="Calibri"/>
          <w:spacing w:val="1"/>
          <w:kern w:val="0"/>
          <w:sz w:val="24"/>
          <w:szCs w:val="24"/>
          <w:lang w:val="en-US"/>
          <w14:ligatures w14:val="none"/>
        </w:rPr>
        <w:t>t</w:t>
      </w:r>
      <w:r w:rsidRPr="00612EBB">
        <w:rPr>
          <w:rFonts w:ascii="Calibri" w:eastAsia="Times New Roman" w:hAnsi="Calibri" w:cs="Calibri"/>
          <w:kern w:val="0"/>
          <w:sz w:val="24"/>
          <w:szCs w:val="24"/>
          <w:lang w:val="en-US"/>
          <w14:ligatures w14:val="none"/>
        </w:rPr>
        <w:t>act the stated and other references without providing prior notification to the candidate.</w:t>
      </w:r>
    </w:p>
    <w:p w14:paraId="20321C15"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p w14:paraId="3D6C1849"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t>Reference #1:</w:t>
      </w:r>
    </w:p>
    <w:p w14:paraId="76EC8D5F"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154C9527"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BF8621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2D7A11D"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37A0182"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602B4D0"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0DF598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654F728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A98A8EC"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95579F"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595D20B"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3EAC54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509EC26E"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15AD8A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FA7F945"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3A12768D"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4537AD22" w14:textId="77777777" w:rsidR="00612EBB" w:rsidRPr="00612EBB" w:rsidRDefault="00612EBB" w:rsidP="00612EBB">
      <w:pPr>
        <w:suppressAutoHyphens/>
        <w:spacing w:after="0" w:line="240" w:lineRule="auto"/>
        <w:ind w:left="360"/>
        <w:rPr>
          <w:rFonts w:ascii="Calibri" w:eastAsia="Times New Roman" w:hAnsi="Calibri" w:cs="Calibri"/>
          <w:kern w:val="0"/>
          <w:sz w:val="24"/>
          <w:szCs w:val="24"/>
          <w:lang w:val="en-US"/>
          <w14:ligatures w14:val="none"/>
        </w:rPr>
      </w:pPr>
    </w:p>
    <w:p w14:paraId="03F9B910"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t>Reference #2:</w:t>
      </w:r>
    </w:p>
    <w:p w14:paraId="1E3D47C6"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3298516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2FF729CF"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80BAA7D"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FD08009"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1877CE03"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47270AA7"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785017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CCCAB2B"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12CF588E"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5916A1D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49565A8"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72699F71"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42BE27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44BB59B"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7782E8DA"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529BBF07" w14:textId="77777777" w:rsidR="00612EBB" w:rsidRPr="00612EBB" w:rsidRDefault="00612EBB" w:rsidP="00612EBB">
      <w:pPr>
        <w:suppressAutoHyphens/>
        <w:spacing w:after="0" w:line="240" w:lineRule="auto"/>
        <w:rPr>
          <w:rFonts w:ascii="Calibri" w:eastAsia="Times New Roman" w:hAnsi="Calibri" w:cs="Calibri"/>
          <w:kern w:val="0"/>
          <w:sz w:val="24"/>
          <w:szCs w:val="24"/>
          <w:lang w:val="en-US"/>
          <w14:ligatures w14:val="none"/>
        </w:rPr>
      </w:pPr>
    </w:p>
    <w:p w14:paraId="3BFC5A9E"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lastRenderedPageBreak/>
        <w:t>Reference #3:</w:t>
      </w:r>
    </w:p>
    <w:p w14:paraId="5B2D2887" w14:textId="77777777" w:rsidR="00612EBB" w:rsidRPr="00612EBB" w:rsidRDefault="00612EBB" w:rsidP="00612EBB">
      <w:pPr>
        <w:keepNext/>
        <w:suppressAutoHyphens/>
        <w:spacing w:after="0" w:line="240" w:lineRule="auto"/>
        <w:ind w:left="360"/>
        <w:rPr>
          <w:rFonts w:ascii="Calibri" w:eastAsia="Times New Roman" w:hAnsi="Calibri" w:cs="Calibri"/>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1C9424BA"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E78A7AB"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25C54927"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9F56D3C"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7A51B8F3"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C314A20"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428D31F5"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76C9F2A"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22FE92"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5DDF109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DC254DA"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633E08A8"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818193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18C387C"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0B5FDFC4"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0A4F63B3" w14:textId="77777777" w:rsidR="00324B84" w:rsidRDefault="00324B84"/>
    <w:sectPr w:rsidR="00324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C58"/>
    <w:multiLevelType w:val="multilevel"/>
    <w:tmpl w:val="6C406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26D2C"/>
    <w:multiLevelType w:val="multilevel"/>
    <w:tmpl w:val="FF1E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273284">
    <w:abstractNumId w:val="1"/>
  </w:num>
  <w:num w:numId="2" w16cid:durableId="52752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84"/>
    <w:rsid w:val="00046C08"/>
    <w:rsid w:val="0006186D"/>
    <w:rsid w:val="00071CFE"/>
    <w:rsid w:val="0008540B"/>
    <w:rsid w:val="0009650B"/>
    <w:rsid w:val="000E1B23"/>
    <w:rsid w:val="00130701"/>
    <w:rsid w:val="0019156D"/>
    <w:rsid w:val="001A2FEF"/>
    <w:rsid w:val="001A7F28"/>
    <w:rsid w:val="001E7327"/>
    <w:rsid w:val="00235BF2"/>
    <w:rsid w:val="00237AEE"/>
    <w:rsid w:val="00255164"/>
    <w:rsid w:val="002615B5"/>
    <w:rsid w:val="002775C2"/>
    <w:rsid w:val="002F045A"/>
    <w:rsid w:val="00324B84"/>
    <w:rsid w:val="00340188"/>
    <w:rsid w:val="00360B2F"/>
    <w:rsid w:val="00361CAB"/>
    <w:rsid w:val="00370B00"/>
    <w:rsid w:val="003A7AAE"/>
    <w:rsid w:val="00436F74"/>
    <w:rsid w:val="00464C53"/>
    <w:rsid w:val="004A34F4"/>
    <w:rsid w:val="004A5E10"/>
    <w:rsid w:val="0053788B"/>
    <w:rsid w:val="00541B9B"/>
    <w:rsid w:val="00612EBB"/>
    <w:rsid w:val="0066725D"/>
    <w:rsid w:val="00697574"/>
    <w:rsid w:val="006C2A8D"/>
    <w:rsid w:val="006D541D"/>
    <w:rsid w:val="00865501"/>
    <w:rsid w:val="008754E0"/>
    <w:rsid w:val="00897930"/>
    <w:rsid w:val="008A4C0D"/>
    <w:rsid w:val="008B4F72"/>
    <w:rsid w:val="00943123"/>
    <w:rsid w:val="00944B8F"/>
    <w:rsid w:val="00990328"/>
    <w:rsid w:val="009B31C7"/>
    <w:rsid w:val="00A117C0"/>
    <w:rsid w:val="00A42064"/>
    <w:rsid w:val="00AE697B"/>
    <w:rsid w:val="00AF6F4A"/>
    <w:rsid w:val="00B17003"/>
    <w:rsid w:val="00B478B3"/>
    <w:rsid w:val="00B95CEF"/>
    <w:rsid w:val="00B964B9"/>
    <w:rsid w:val="00C1780C"/>
    <w:rsid w:val="00C2526D"/>
    <w:rsid w:val="00C41C1E"/>
    <w:rsid w:val="00C47F26"/>
    <w:rsid w:val="00CC36B4"/>
    <w:rsid w:val="00CF41C6"/>
    <w:rsid w:val="00D02667"/>
    <w:rsid w:val="00D0373A"/>
    <w:rsid w:val="00D235C2"/>
    <w:rsid w:val="00D8384A"/>
    <w:rsid w:val="00DC5E93"/>
    <w:rsid w:val="00E44F5E"/>
    <w:rsid w:val="00EA51D0"/>
    <w:rsid w:val="00EA5FDD"/>
    <w:rsid w:val="00EC2DF5"/>
    <w:rsid w:val="00EC3378"/>
    <w:rsid w:val="00FB73DC"/>
    <w:rsid w:val="00FC3468"/>
    <w:rsid w:val="00FD47EA"/>
    <w:rsid w:val="00FE48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2103"/>
  <w15:chartTrackingRefBased/>
  <w15:docId w15:val="{251B5C82-F657-4EB6-A0FD-1DF36653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B84"/>
    <w:rPr>
      <w:rFonts w:eastAsiaTheme="majorEastAsia" w:cstheme="majorBidi"/>
      <w:color w:val="272727" w:themeColor="text1" w:themeTint="D8"/>
    </w:rPr>
  </w:style>
  <w:style w:type="paragraph" w:styleId="Title">
    <w:name w:val="Title"/>
    <w:basedOn w:val="Normal"/>
    <w:next w:val="Normal"/>
    <w:link w:val="TitleChar"/>
    <w:uiPriority w:val="10"/>
    <w:qFormat/>
    <w:rsid w:val="00324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B84"/>
    <w:pPr>
      <w:spacing w:before="160"/>
      <w:jc w:val="center"/>
    </w:pPr>
    <w:rPr>
      <w:i/>
      <w:iCs/>
      <w:color w:val="404040" w:themeColor="text1" w:themeTint="BF"/>
    </w:rPr>
  </w:style>
  <w:style w:type="character" w:customStyle="1" w:styleId="QuoteChar">
    <w:name w:val="Quote Char"/>
    <w:basedOn w:val="DefaultParagraphFont"/>
    <w:link w:val="Quote"/>
    <w:uiPriority w:val="29"/>
    <w:rsid w:val="00324B84"/>
    <w:rPr>
      <w:i/>
      <w:iCs/>
      <w:color w:val="404040" w:themeColor="text1" w:themeTint="BF"/>
    </w:rPr>
  </w:style>
  <w:style w:type="paragraph" w:styleId="ListParagraph">
    <w:name w:val="List Paragraph"/>
    <w:basedOn w:val="Normal"/>
    <w:uiPriority w:val="34"/>
    <w:qFormat/>
    <w:rsid w:val="00324B84"/>
    <w:pPr>
      <w:ind w:left="720"/>
      <w:contextualSpacing/>
    </w:pPr>
  </w:style>
  <w:style w:type="character" w:styleId="IntenseEmphasis">
    <w:name w:val="Intense Emphasis"/>
    <w:basedOn w:val="DefaultParagraphFont"/>
    <w:uiPriority w:val="21"/>
    <w:qFormat/>
    <w:rsid w:val="00324B84"/>
    <w:rPr>
      <w:i/>
      <w:iCs/>
      <w:color w:val="0F4761" w:themeColor="accent1" w:themeShade="BF"/>
    </w:rPr>
  </w:style>
  <w:style w:type="paragraph" w:styleId="IntenseQuote">
    <w:name w:val="Intense Quote"/>
    <w:basedOn w:val="Normal"/>
    <w:next w:val="Normal"/>
    <w:link w:val="IntenseQuoteChar"/>
    <w:uiPriority w:val="30"/>
    <w:qFormat/>
    <w:rsid w:val="00324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B84"/>
    <w:rPr>
      <w:i/>
      <w:iCs/>
      <w:color w:val="0F4761" w:themeColor="accent1" w:themeShade="BF"/>
    </w:rPr>
  </w:style>
  <w:style w:type="character" w:styleId="IntenseReference">
    <w:name w:val="Intense Reference"/>
    <w:basedOn w:val="DefaultParagraphFont"/>
    <w:uiPriority w:val="32"/>
    <w:qFormat/>
    <w:rsid w:val="00324B84"/>
    <w:rPr>
      <w:b/>
      <w:bCs/>
      <w:smallCaps/>
      <w:color w:val="0F4761" w:themeColor="accent1" w:themeShade="BF"/>
      <w:spacing w:val="5"/>
    </w:rPr>
  </w:style>
  <w:style w:type="table" w:styleId="TableGrid">
    <w:name w:val="Table Grid"/>
    <w:basedOn w:val="TableNormal"/>
    <w:uiPriority w:val="39"/>
    <w:rsid w:val="00324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793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97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9160">
      <w:bodyDiv w:val="1"/>
      <w:marLeft w:val="0"/>
      <w:marRight w:val="0"/>
      <w:marTop w:val="0"/>
      <w:marBottom w:val="0"/>
      <w:divBdr>
        <w:top w:val="none" w:sz="0" w:space="0" w:color="auto"/>
        <w:left w:val="none" w:sz="0" w:space="0" w:color="auto"/>
        <w:bottom w:val="none" w:sz="0" w:space="0" w:color="auto"/>
        <w:right w:val="none" w:sz="0" w:space="0" w:color="auto"/>
      </w:divBdr>
    </w:div>
    <w:div w:id="302582041">
      <w:bodyDiv w:val="1"/>
      <w:marLeft w:val="0"/>
      <w:marRight w:val="0"/>
      <w:marTop w:val="0"/>
      <w:marBottom w:val="0"/>
      <w:divBdr>
        <w:top w:val="none" w:sz="0" w:space="0" w:color="auto"/>
        <w:left w:val="none" w:sz="0" w:space="0" w:color="auto"/>
        <w:bottom w:val="none" w:sz="0" w:space="0" w:color="auto"/>
        <w:right w:val="none" w:sz="0" w:space="0" w:color="auto"/>
      </w:divBdr>
    </w:div>
    <w:div w:id="1058473876">
      <w:bodyDiv w:val="1"/>
      <w:marLeft w:val="0"/>
      <w:marRight w:val="0"/>
      <w:marTop w:val="0"/>
      <w:marBottom w:val="0"/>
      <w:divBdr>
        <w:top w:val="none" w:sz="0" w:space="0" w:color="auto"/>
        <w:left w:val="none" w:sz="0" w:space="0" w:color="auto"/>
        <w:bottom w:val="none" w:sz="0" w:space="0" w:color="auto"/>
        <w:right w:val="none" w:sz="0" w:space="0" w:color="auto"/>
      </w:divBdr>
    </w:div>
    <w:div w:id="1362786175">
      <w:bodyDiv w:val="1"/>
      <w:marLeft w:val="0"/>
      <w:marRight w:val="0"/>
      <w:marTop w:val="0"/>
      <w:marBottom w:val="0"/>
      <w:divBdr>
        <w:top w:val="none" w:sz="0" w:space="0" w:color="auto"/>
        <w:left w:val="none" w:sz="0" w:space="0" w:color="auto"/>
        <w:bottom w:val="none" w:sz="0" w:space="0" w:color="auto"/>
        <w:right w:val="none" w:sz="0" w:space="0" w:color="auto"/>
      </w:divBdr>
    </w:div>
    <w:div w:id="1551454992">
      <w:bodyDiv w:val="1"/>
      <w:marLeft w:val="0"/>
      <w:marRight w:val="0"/>
      <w:marTop w:val="0"/>
      <w:marBottom w:val="0"/>
      <w:divBdr>
        <w:top w:val="none" w:sz="0" w:space="0" w:color="auto"/>
        <w:left w:val="none" w:sz="0" w:space="0" w:color="auto"/>
        <w:bottom w:val="none" w:sz="0" w:space="0" w:color="auto"/>
        <w:right w:val="none" w:sz="0" w:space="0" w:color="auto"/>
      </w:divBdr>
    </w:div>
    <w:div w:id="1673873656">
      <w:bodyDiv w:val="1"/>
      <w:marLeft w:val="0"/>
      <w:marRight w:val="0"/>
      <w:marTop w:val="0"/>
      <w:marBottom w:val="0"/>
      <w:divBdr>
        <w:top w:val="none" w:sz="0" w:space="0" w:color="auto"/>
        <w:left w:val="none" w:sz="0" w:space="0" w:color="auto"/>
        <w:bottom w:val="none" w:sz="0" w:space="0" w:color="auto"/>
        <w:right w:val="none" w:sz="0" w:space="0" w:color="auto"/>
      </w:divBdr>
    </w:div>
    <w:div w:id="20689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38</cp:revision>
  <dcterms:created xsi:type="dcterms:W3CDTF">2024-10-17T14:33:00Z</dcterms:created>
  <dcterms:modified xsi:type="dcterms:W3CDTF">2026-09-25T00:18:00Z</dcterms:modified>
</cp:coreProperties>
</file>